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EC" w:rsidRPr="00A812D0" w:rsidRDefault="00DF7CEC" w:rsidP="00DF7CEC">
      <w:pPr>
        <w:shd w:val="clear" w:color="auto" w:fill="FAFAFA"/>
        <w:spacing w:after="0" w:line="240" w:lineRule="auto"/>
        <w:rPr>
          <w:rFonts w:ascii="Times New Roman" w:eastAsia="Times New Roman" w:hAnsi="Times New Roman" w:cs="Times New Roman"/>
          <w:b/>
          <w:bCs/>
          <w:sz w:val="38"/>
          <w:szCs w:val="38"/>
          <w:lang w:eastAsia="ru-RU"/>
        </w:rPr>
      </w:pPr>
      <w:r w:rsidRPr="00A812D0">
        <w:rPr>
          <w:rFonts w:ascii="Times New Roman" w:eastAsia="Times New Roman" w:hAnsi="Times New Roman" w:cs="Times New Roman"/>
          <w:b/>
          <w:bCs/>
          <w:sz w:val="38"/>
          <w:szCs w:val="38"/>
          <w:lang w:eastAsia="ru-RU"/>
        </w:rPr>
        <w:t>Пользовательское соглашение</w:t>
      </w:r>
    </w:p>
    <w:p w:rsidR="007A069D" w:rsidRPr="00A812D0" w:rsidRDefault="007A069D" w:rsidP="00DF7CEC">
      <w:pPr>
        <w:shd w:val="clear" w:color="auto" w:fill="FAFAFA"/>
        <w:spacing w:after="0" w:line="240" w:lineRule="auto"/>
        <w:rPr>
          <w:rFonts w:ascii="Times New Roman" w:eastAsia="Times New Roman" w:hAnsi="Times New Roman" w:cs="Times New Roman"/>
          <w:b/>
          <w:bCs/>
          <w:sz w:val="38"/>
          <w:szCs w:val="38"/>
          <w:lang w:eastAsia="ru-RU"/>
        </w:rPr>
      </w:pP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Настоящие Условия продажи через интернет-сайт (далее – «Условия») </w:t>
      </w:r>
      <w:proofErr w:type="gramStart"/>
      <w:r w:rsidRPr="00A812D0">
        <w:rPr>
          <w:rFonts w:ascii="Times New Roman" w:eastAsia="Times New Roman" w:hAnsi="Times New Roman" w:cs="Times New Roman"/>
          <w:sz w:val="17"/>
          <w:szCs w:val="17"/>
          <w:lang w:eastAsia="ru-RU"/>
        </w:rPr>
        <w:t>устанавливают условия</w:t>
      </w:r>
      <w:proofErr w:type="gramEnd"/>
      <w:r w:rsidRPr="00A812D0">
        <w:rPr>
          <w:rFonts w:ascii="Times New Roman" w:eastAsia="Times New Roman" w:hAnsi="Times New Roman" w:cs="Times New Roman"/>
          <w:sz w:val="17"/>
          <w:szCs w:val="17"/>
          <w:lang w:eastAsia="ru-RU"/>
        </w:rPr>
        <w:t xml:space="preserve"> оказания услуг по изготовлению и реализации продукции общественного питания и других товаров, в </w:t>
      </w:r>
      <w:proofErr w:type="spellStart"/>
      <w:r w:rsidRPr="00A812D0">
        <w:rPr>
          <w:rFonts w:ascii="Times New Roman" w:eastAsia="Times New Roman" w:hAnsi="Times New Roman" w:cs="Times New Roman"/>
          <w:sz w:val="17"/>
          <w:szCs w:val="17"/>
          <w:lang w:eastAsia="ru-RU"/>
        </w:rPr>
        <w:t>т.ч</w:t>
      </w:r>
      <w:proofErr w:type="spellEnd"/>
      <w:r w:rsidRPr="00A812D0">
        <w:rPr>
          <w:rFonts w:ascii="Times New Roman" w:eastAsia="Times New Roman" w:hAnsi="Times New Roman" w:cs="Times New Roman"/>
          <w:sz w:val="17"/>
          <w:szCs w:val="17"/>
          <w:lang w:eastAsia="ru-RU"/>
        </w:rPr>
        <w:t>. пищевых продуктов промышленного изготовления, (далее – «Товар»), под торговой маркой "</w:t>
      </w:r>
      <w:proofErr w:type="spellStart"/>
      <w:r w:rsidRPr="00A812D0">
        <w:rPr>
          <w:rFonts w:ascii="Times New Roman" w:eastAsia="Times New Roman" w:hAnsi="Times New Roman" w:cs="Times New Roman"/>
          <w:sz w:val="17"/>
          <w:szCs w:val="17"/>
          <w:lang w:val="en-US" w:eastAsia="ru-RU"/>
        </w:rPr>
        <w:t>Fetta</w:t>
      </w:r>
      <w:proofErr w:type="spellEnd"/>
      <w:r w:rsidRPr="00A812D0">
        <w:rPr>
          <w:rFonts w:ascii="Times New Roman" w:eastAsia="Times New Roman" w:hAnsi="Times New Roman" w:cs="Times New Roman"/>
          <w:sz w:val="17"/>
          <w:szCs w:val="17"/>
          <w:lang w:eastAsia="ru-RU"/>
        </w:rPr>
        <w:t xml:space="preserve">  </w:t>
      </w:r>
      <w:r w:rsidRPr="00A812D0">
        <w:rPr>
          <w:rFonts w:ascii="Times New Roman" w:eastAsia="Times New Roman" w:hAnsi="Times New Roman" w:cs="Times New Roman"/>
          <w:sz w:val="17"/>
          <w:szCs w:val="17"/>
          <w:lang w:val="en-US" w:eastAsia="ru-RU"/>
        </w:rPr>
        <w:t>p</w:t>
      </w:r>
      <w:proofErr w:type="spellStart"/>
      <w:r w:rsidRPr="00A812D0">
        <w:rPr>
          <w:rFonts w:ascii="Times New Roman" w:eastAsia="Times New Roman" w:hAnsi="Times New Roman" w:cs="Times New Roman"/>
          <w:sz w:val="17"/>
          <w:szCs w:val="17"/>
          <w:lang w:eastAsia="ru-RU"/>
        </w:rPr>
        <w:t>izza</w:t>
      </w:r>
      <w:proofErr w:type="spellEnd"/>
      <w:r w:rsidRPr="00A812D0">
        <w:rPr>
          <w:rFonts w:ascii="Times New Roman" w:eastAsia="Times New Roman" w:hAnsi="Times New Roman" w:cs="Times New Roman"/>
          <w:sz w:val="17"/>
          <w:szCs w:val="17"/>
          <w:lang w:eastAsia="ru-RU"/>
        </w:rPr>
        <w:t>" на территории Калуги.</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Условия являются публичной офертой - предложением о заключении Договора розничной купли-продажи товаров и оказания услуг общественного питания и их доставки Продавцом Покупателю. Покупатель, ознакомившись с настоящими Условиями, присоединяется к ним и выражает свое согласие с ними путем совершения действий, указанных в настоящих Условиях.</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proofErr w:type="gramStart"/>
      <w:r w:rsidRPr="00A812D0">
        <w:rPr>
          <w:rFonts w:ascii="Times New Roman" w:eastAsia="Times New Roman" w:hAnsi="Times New Roman" w:cs="Times New Roman"/>
          <w:sz w:val="17"/>
          <w:szCs w:val="17"/>
          <w:lang w:eastAsia="ru-RU"/>
        </w:rPr>
        <w:t>На сайте предоставлена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о порядке оплаты товара, сроке годности, а также о сроке, в течение которого действует предложение о заключении Договора.</w:t>
      </w:r>
      <w:proofErr w:type="gramEnd"/>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1. Термины</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1.1. Покупатель – физическое лицо, имеющее намерение заказать или заказывающее Товар на сайте pepperspizza.ru, использующее услуги общественного питания исключительно для личных, семейных, домашних и иных нужд, не связанных с осуществлением предпринимательской деятельности и согласившееся на приобретение товаров и оказание услуг общественного питания в соответствии с настоящими Условиями.</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1.2. Продавец – ИП </w:t>
      </w:r>
      <w:proofErr w:type="spellStart"/>
      <w:r w:rsidRPr="00A812D0">
        <w:rPr>
          <w:rFonts w:ascii="Times New Roman" w:eastAsia="Times New Roman" w:hAnsi="Times New Roman" w:cs="Times New Roman"/>
          <w:sz w:val="17"/>
          <w:szCs w:val="17"/>
          <w:lang w:eastAsia="ru-RU"/>
        </w:rPr>
        <w:t>Иварлак</w:t>
      </w:r>
      <w:proofErr w:type="spellEnd"/>
      <w:r w:rsidRPr="00A812D0">
        <w:rPr>
          <w:rFonts w:ascii="Times New Roman" w:eastAsia="Times New Roman" w:hAnsi="Times New Roman" w:cs="Times New Roman"/>
          <w:sz w:val="17"/>
          <w:szCs w:val="17"/>
          <w:lang w:eastAsia="ru-RU"/>
        </w:rPr>
        <w:t xml:space="preserve"> Елена Владимировна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1.3. Товар – продукция в соответствии с ассортиментом, представленным на Интернет-сайте Продавца по адресу: </w:t>
      </w:r>
      <w:r w:rsidRPr="00A812D0">
        <w:rPr>
          <w:rFonts w:ascii="Times New Roman" w:eastAsia="Times New Roman" w:hAnsi="Times New Roman" w:cs="Times New Roman"/>
          <w:sz w:val="17"/>
          <w:szCs w:val="17"/>
          <w:lang w:val="en-US" w:eastAsia="ru-RU"/>
        </w:rPr>
        <w:t>www</w:t>
      </w:r>
      <w:r w:rsidRPr="00A812D0">
        <w:rPr>
          <w:rFonts w:ascii="Times New Roman" w:eastAsia="Times New Roman" w:hAnsi="Times New Roman" w:cs="Times New Roman"/>
          <w:sz w:val="17"/>
          <w:szCs w:val="17"/>
          <w:lang w:eastAsia="ru-RU"/>
        </w:rPr>
        <w:t>,</w:t>
      </w:r>
      <w:proofErr w:type="spellStart"/>
      <w:r w:rsidRPr="00A812D0">
        <w:rPr>
          <w:rFonts w:ascii="Times New Roman" w:eastAsia="Times New Roman" w:hAnsi="Times New Roman" w:cs="Times New Roman"/>
          <w:sz w:val="17"/>
          <w:szCs w:val="17"/>
          <w:lang w:val="en-US" w:eastAsia="ru-RU"/>
        </w:rPr>
        <w:t>fetta</w:t>
      </w:r>
      <w:proofErr w:type="spellEnd"/>
      <w:r w:rsidRPr="00A812D0">
        <w:rPr>
          <w:rFonts w:ascii="Times New Roman" w:eastAsia="Times New Roman" w:hAnsi="Times New Roman" w:cs="Times New Roman"/>
          <w:sz w:val="17"/>
          <w:szCs w:val="17"/>
          <w:lang w:eastAsia="ru-RU"/>
        </w:rPr>
        <w:t>-</w:t>
      </w:r>
      <w:r w:rsidRPr="00A812D0">
        <w:rPr>
          <w:rFonts w:ascii="Times New Roman" w:eastAsia="Times New Roman" w:hAnsi="Times New Roman" w:cs="Times New Roman"/>
          <w:sz w:val="17"/>
          <w:szCs w:val="17"/>
          <w:lang w:val="en-US" w:eastAsia="ru-RU"/>
        </w:rPr>
        <w:t>pizza</w:t>
      </w:r>
      <w:r w:rsidRPr="00A812D0">
        <w:rPr>
          <w:rFonts w:ascii="Times New Roman" w:eastAsia="Times New Roman" w:hAnsi="Times New Roman" w:cs="Times New Roman"/>
          <w:sz w:val="17"/>
          <w:szCs w:val="17"/>
          <w:lang w:eastAsia="ru-RU"/>
        </w:rPr>
        <w:t>.</w:t>
      </w:r>
      <w:proofErr w:type="spellStart"/>
      <w:r w:rsidRPr="00A812D0">
        <w:rPr>
          <w:rFonts w:ascii="Times New Roman" w:eastAsia="Times New Roman" w:hAnsi="Times New Roman" w:cs="Times New Roman"/>
          <w:sz w:val="17"/>
          <w:szCs w:val="17"/>
          <w:lang w:eastAsia="ru-RU"/>
        </w:rPr>
        <w:t>ru</w:t>
      </w:r>
      <w:proofErr w:type="spellEnd"/>
      <w:r w:rsidRPr="00A812D0">
        <w:rPr>
          <w:rFonts w:ascii="Times New Roman" w:eastAsia="Times New Roman" w:hAnsi="Times New Roman" w:cs="Times New Roman"/>
          <w:sz w:val="17"/>
          <w:szCs w:val="17"/>
          <w:lang w:eastAsia="ru-RU"/>
        </w:rPr>
        <w:t>;</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1.4. Заказ – отдельные позиции (позиция) из ассортиментного перечня Товаров, выбранные и заказанные Покупателем на сайте Продавца, либо по телефонам, указанным на Сайте и оформленные на доставку по указанному Покупателем адресу;</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1.5. Сайт – интернет-сайт Продавца </w:t>
      </w:r>
      <w:r w:rsidRPr="00A812D0">
        <w:rPr>
          <w:rFonts w:ascii="Times New Roman" w:eastAsia="Times New Roman" w:hAnsi="Times New Roman" w:cs="Times New Roman"/>
          <w:sz w:val="17"/>
          <w:szCs w:val="17"/>
          <w:lang w:val="en-US" w:eastAsia="ru-RU"/>
        </w:rPr>
        <w:t>www</w:t>
      </w:r>
      <w:r w:rsidRPr="00A812D0">
        <w:rPr>
          <w:rFonts w:ascii="Times New Roman" w:eastAsia="Times New Roman" w:hAnsi="Times New Roman" w:cs="Times New Roman"/>
          <w:sz w:val="17"/>
          <w:szCs w:val="17"/>
          <w:lang w:eastAsia="ru-RU"/>
        </w:rPr>
        <w:t>.</w:t>
      </w:r>
      <w:proofErr w:type="spellStart"/>
      <w:r w:rsidRPr="00A812D0">
        <w:rPr>
          <w:rFonts w:ascii="Times New Roman" w:eastAsia="Times New Roman" w:hAnsi="Times New Roman" w:cs="Times New Roman"/>
          <w:sz w:val="17"/>
          <w:szCs w:val="17"/>
          <w:lang w:val="en-US" w:eastAsia="ru-RU"/>
        </w:rPr>
        <w:t>fetta</w:t>
      </w:r>
      <w:proofErr w:type="spellEnd"/>
      <w:r w:rsidRPr="00A812D0">
        <w:rPr>
          <w:rFonts w:ascii="Times New Roman" w:eastAsia="Times New Roman" w:hAnsi="Times New Roman" w:cs="Times New Roman"/>
          <w:sz w:val="17"/>
          <w:szCs w:val="17"/>
          <w:lang w:eastAsia="ru-RU"/>
        </w:rPr>
        <w:t>-</w:t>
      </w:r>
      <w:r w:rsidRPr="00A812D0">
        <w:rPr>
          <w:rFonts w:ascii="Times New Roman" w:eastAsia="Times New Roman" w:hAnsi="Times New Roman" w:cs="Times New Roman"/>
          <w:sz w:val="17"/>
          <w:szCs w:val="17"/>
          <w:lang w:val="en-US" w:eastAsia="ru-RU"/>
        </w:rPr>
        <w:t>pizza</w:t>
      </w:r>
      <w:r w:rsidRPr="00A812D0">
        <w:rPr>
          <w:rFonts w:ascii="Times New Roman" w:eastAsia="Times New Roman" w:hAnsi="Times New Roman" w:cs="Times New Roman"/>
          <w:sz w:val="17"/>
          <w:szCs w:val="17"/>
          <w:lang w:eastAsia="ru-RU"/>
        </w:rPr>
        <w:t>.</w:t>
      </w:r>
      <w:proofErr w:type="spellStart"/>
      <w:r w:rsidRPr="00A812D0">
        <w:rPr>
          <w:rFonts w:ascii="Times New Roman" w:eastAsia="Times New Roman" w:hAnsi="Times New Roman" w:cs="Times New Roman"/>
          <w:sz w:val="17"/>
          <w:szCs w:val="17"/>
          <w:lang w:eastAsia="ru-RU"/>
        </w:rPr>
        <w:t>ru</w:t>
      </w:r>
      <w:proofErr w:type="spellEnd"/>
      <w:r w:rsidRPr="00A812D0">
        <w:rPr>
          <w:rFonts w:ascii="Times New Roman" w:eastAsia="Times New Roman" w:hAnsi="Times New Roman" w:cs="Times New Roman"/>
          <w:sz w:val="17"/>
          <w:szCs w:val="17"/>
          <w:lang w:eastAsia="ru-RU"/>
        </w:rPr>
        <w:t>;</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1.6. Служба доставки – сотрудники Продавца либо представители Продавца, осуществляющие доставку Товаров Покупателю.</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2. Общие положения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2.1. Настоящие Условия, а также информация о Товаре и услугах, представленная на Сайте, являются публичной офертой в смысле статьи 435 и пункта 2 статьи 437 ГК РФ на заключение Договора розничной купли-продажи товаров и услуг.</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2.2. К отношениям между Покупателем и Продавцом применяются положения ГК РФ о розничной купле-продаже (§ 2 глава 30 ГК РФ), Закон РФ «О защите прав потребителей» от 07.02.1992 № 2300-I , Правила продажи товаров дистанционным способом, утвержденные Постановлением Правительства РФ № 612 от 27.09.2007, и иные правовые акты, принятые в соответствии с ними.</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2.3. Продавец оставляет за собой право вносить изменения в настоящие Условия и публиковать Условия с внесенными изменениями на Сайте.</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2.4. Покупатель соглашается с настоящими Условиями, принимает их и присоединяется к условиям настоящего Соглашения следующим образом:</w:t>
      </w:r>
    </w:p>
    <w:p w:rsidR="00DF7CEC" w:rsidRPr="00A812D0" w:rsidRDefault="00DF7CEC" w:rsidP="00DF7CEC">
      <w:pPr>
        <w:numPr>
          <w:ilvl w:val="0"/>
          <w:numId w:val="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нажатием кнопки «Оформить заказ» на последнем этапе оформления Заказа на Сайте,</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p>
    <w:p w:rsidR="00DF7CEC" w:rsidRPr="00A812D0" w:rsidRDefault="00DF7CEC" w:rsidP="00DF7CEC">
      <w:pPr>
        <w:numPr>
          <w:ilvl w:val="0"/>
          <w:numId w:val="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подтверждением заказа по телефону.</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2.5. Заказ Товара, оформленный Покупателем на Сайте либо по телефону, является подтверждением заключенного между Продавцом и Покупателем Договора.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2.6. Право собственности на Товары переходит к Покупателю в момент приемки Товаров Покупателем и оплаты последним полной стоимости принятых Товаров. Риск случайной гибели или повреждения Товаров переходит к Покупателю с момента приемки Товаров Покупателем.</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2.7. Принимая (акцептируя) настоящие Условия, Покупатель подтверждает свое согласие и разрешает Продавцу обрабатывать свои данные, в том числе: имя, адрес доставки, телефон, адрес электронной почты. </w:t>
      </w:r>
      <w:proofErr w:type="gramStart"/>
      <w:r w:rsidRPr="00A812D0">
        <w:rPr>
          <w:rFonts w:ascii="Times New Roman" w:eastAsia="Times New Roman" w:hAnsi="Times New Roman" w:cs="Times New Roman"/>
          <w:sz w:val="17"/>
          <w:szCs w:val="17"/>
          <w:lang w:eastAsia="ru-RU"/>
        </w:rPr>
        <w:t>Под обработкой персональных данных в настоящих Условиях понимается: сбор вышеуказанных данных, их систематизация, накопление, хранение, уточнение (обновление, изменение), использование, блокирование, уничтожение, передача третьим лицам в целях проведения маркетинговых мероприятий и исследований.</w:t>
      </w:r>
      <w:proofErr w:type="gramEnd"/>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2.8. Принимая настоящие Условия, Покупатель выражает согласие и разрешает Продавцу и его службам обрабатывать персональные данные Покупателя с помощью автоматизированных систем управления базами данных, а также иных программных и технических средств, выражает согласие на получение </w:t>
      </w:r>
      <w:proofErr w:type="spellStart"/>
      <w:r w:rsidRPr="00A812D0">
        <w:rPr>
          <w:rFonts w:ascii="Times New Roman" w:eastAsia="Times New Roman" w:hAnsi="Times New Roman" w:cs="Times New Roman"/>
          <w:sz w:val="17"/>
          <w:szCs w:val="17"/>
          <w:lang w:eastAsia="ru-RU"/>
        </w:rPr>
        <w:t>sms</w:t>
      </w:r>
      <w:proofErr w:type="spellEnd"/>
      <w:r w:rsidRPr="00A812D0">
        <w:rPr>
          <w:rFonts w:ascii="Times New Roman" w:eastAsia="Times New Roman" w:hAnsi="Times New Roman" w:cs="Times New Roman"/>
          <w:sz w:val="17"/>
          <w:szCs w:val="17"/>
          <w:lang w:eastAsia="ru-RU"/>
        </w:rPr>
        <w:t>-сообщений, на участие в маркетинговых акциях и мероприятиях, а также на получение рекламных сообщений.</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2.9. Продавец обязуется обеспечивать конфиденциальность предоставленных Покупателем персональных данных, их защиту от копирования, распространения. В любой момент Покупатель вправе запросить перечень своих персональных данных и/или потребовать изменить, заблокировать либо уничтожить свои персональные данные</w:t>
      </w:r>
      <w:r w:rsidR="00F101FA" w:rsidRPr="00A812D0">
        <w:rPr>
          <w:rFonts w:ascii="Times New Roman" w:eastAsia="Times New Roman" w:hAnsi="Times New Roman" w:cs="Times New Roman"/>
          <w:sz w:val="17"/>
          <w:szCs w:val="17"/>
          <w:lang w:eastAsia="ru-RU"/>
        </w:rPr>
        <w:t>, позвонив Продавцу по телефону</w:t>
      </w:r>
      <w:r w:rsidRPr="00A812D0">
        <w:rPr>
          <w:rFonts w:ascii="Times New Roman" w:eastAsia="Times New Roman" w:hAnsi="Times New Roman" w:cs="Times New Roman"/>
          <w:sz w:val="17"/>
          <w:szCs w:val="17"/>
          <w:lang w:eastAsia="ru-RU"/>
        </w:rPr>
        <w:t xml:space="preserve">, указав имя, телефон, </w:t>
      </w:r>
      <w:proofErr w:type="spellStart"/>
      <w:r w:rsidRPr="00A812D0">
        <w:rPr>
          <w:rFonts w:ascii="Times New Roman" w:eastAsia="Times New Roman" w:hAnsi="Times New Roman" w:cs="Times New Roman"/>
          <w:sz w:val="17"/>
          <w:szCs w:val="17"/>
          <w:lang w:eastAsia="ru-RU"/>
        </w:rPr>
        <w:t>Email</w:t>
      </w:r>
      <w:proofErr w:type="spellEnd"/>
      <w:r w:rsidRPr="00A812D0">
        <w:rPr>
          <w:rFonts w:ascii="Times New Roman" w:eastAsia="Times New Roman" w:hAnsi="Times New Roman" w:cs="Times New Roman"/>
          <w:sz w:val="17"/>
          <w:szCs w:val="17"/>
          <w:lang w:eastAsia="ru-RU"/>
        </w:rPr>
        <w:t xml:space="preserve"> адрес, а также адрес доставки, либо направив</w:t>
      </w:r>
      <w:r w:rsidR="00F101FA" w:rsidRPr="00A812D0">
        <w:rPr>
          <w:rFonts w:ascii="Times New Roman" w:eastAsia="Times New Roman" w:hAnsi="Times New Roman" w:cs="Times New Roman"/>
          <w:sz w:val="17"/>
          <w:szCs w:val="17"/>
          <w:lang w:eastAsia="ru-RU"/>
        </w:rPr>
        <w:t xml:space="preserve"> уведомление в электронном виде.</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2.10. Вся текстовая информация, графические изображения и иные материалы, размещенные на сайте, являются собственностью разработчика Сайта.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3. Оформление и сроки выполнения Заказа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3.1. Заказ может быть оформлен Покупателем одним из следующих способов:</w:t>
      </w:r>
    </w:p>
    <w:p w:rsidR="00DF7CEC" w:rsidRPr="00A812D0" w:rsidRDefault="00DF7CEC" w:rsidP="00DF7CEC">
      <w:pPr>
        <w:numPr>
          <w:ilvl w:val="0"/>
          <w:numId w:val="2"/>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lastRenderedPageBreak/>
        <w:t>- с помощью размещения Заказа на Сайте,</w:t>
      </w:r>
    </w:p>
    <w:p w:rsidR="00DF7CEC" w:rsidRPr="00A812D0" w:rsidRDefault="00DF7CEC" w:rsidP="00DF7CEC">
      <w:pPr>
        <w:numPr>
          <w:ilvl w:val="0"/>
          <w:numId w:val="2"/>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с помощью размещения Заказа по телефонам</w:t>
      </w:r>
      <w:r w:rsidR="00F101FA" w:rsidRPr="00A812D0">
        <w:rPr>
          <w:rFonts w:ascii="Times New Roman" w:eastAsia="Times New Roman" w:hAnsi="Times New Roman" w:cs="Times New Roman"/>
          <w:sz w:val="17"/>
          <w:szCs w:val="17"/>
          <w:lang w:eastAsia="ru-RU"/>
        </w:rPr>
        <w:t xml:space="preserve"> (телефону), указанным на Сайте</w:t>
      </w:r>
    </w:p>
    <w:p w:rsidR="00DF7CEC" w:rsidRPr="00A812D0" w:rsidRDefault="00DF7CEC" w:rsidP="00DF7CEC">
      <w:pPr>
        <w:numPr>
          <w:ilvl w:val="0"/>
          <w:numId w:val="2"/>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c помощью мобильного приложения.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3.2. При оформлении Заказа по телефону или посредством электронной формы на Сайте, Покупатель подтверждает, что он ознакомлен с настоящими Условиями и предоставляет Продавцу всю информацию, необходимую для надлежащего оформления и исполнения Заказа.</w:t>
      </w:r>
      <w:bookmarkStart w:id="0" w:name="_GoBack"/>
      <w:bookmarkEnd w:id="0"/>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3.3. Для оформления Покупателем Заказа при помощи Мобильного приложения или Сайта, необходимо выбрать подходящий товар из разделов «Меню» на Сайте или в Мобильном приложении, выбрать количество товара и добавить Това</w:t>
      </w:r>
      <w:proofErr w:type="gramStart"/>
      <w:r w:rsidRPr="00A812D0">
        <w:rPr>
          <w:rFonts w:ascii="Times New Roman" w:eastAsia="Times New Roman" w:hAnsi="Times New Roman" w:cs="Times New Roman"/>
          <w:sz w:val="17"/>
          <w:szCs w:val="17"/>
          <w:lang w:eastAsia="ru-RU"/>
        </w:rPr>
        <w:t>р(</w:t>
      </w:r>
      <w:proofErr w:type="gramEnd"/>
      <w:r w:rsidRPr="00A812D0">
        <w:rPr>
          <w:rFonts w:ascii="Times New Roman" w:eastAsia="Times New Roman" w:hAnsi="Times New Roman" w:cs="Times New Roman"/>
          <w:sz w:val="17"/>
          <w:szCs w:val="17"/>
          <w:lang w:eastAsia="ru-RU"/>
        </w:rPr>
        <w:t>ы) в корзину. При заказе двух и более позиций Товара описанные операции необходимо повторить в отношении каждой товарной позиции. Далее, необходимо перейти в раздел «Корзина», в «Корзине» проверить количество и перечень заказываемого Товара (при необходимости изменить соответствующие сведения), далее нажать кнопку «Оформить заказ». На открывшейся странице заполнить обязательные поля, касающиеся личных данных, а также адреса доставки Покупателя, выбрать время доставки, способ оплаты заказа и нажать кнопку «Оформить заказ» при оформлении заказа через Сайт или кнопку «Заказать» в мобильном приложении. Нажимая кнопку «Оформить заказ» и «Заказать», Покупатель завершает оформление Заказа. После этого сотрудники Продавца, при необходимости, могут связаться с Покупателем для подтверждения указанных сведений либо с целью корректировки заказа.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3.4. При оформлении Заказа на Сайте Покупатель должен указать следующую информацию:</w:t>
      </w:r>
    </w:p>
    <w:p w:rsidR="00DF7CEC" w:rsidRPr="00A812D0" w:rsidRDefault="00DF7CEC" w:rsidP="00DF7CEC">
      <w:pPr>
        <w:numPr>
          <w:ilvl w:val="0"/>
          <w:numId w:val="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-имя;</w:t>
      </w:r>
    </w:p>
    <w:p w:rsidR="00DF7CEC" w:rsidRPr="00A812D0" w:rsidRDefault="00DF7CEC" w:rsidP="00DF7CEC">
      <w:pPr>
        <w:numPr>
          <w:ilvl w:val="0"/>
          <w:numId w:val="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-контактный телефон;</w:t>
      </w:r>
    </w:p>
    <w:p w:rsidR="00DF7CEC" w:rsidRPr="00A812D0" w:rsidRDefault="00DF7CEC" w:rsidP="00DF7CEC">
      <w:pPr>
        <w:numPr>
          <w:ilvl w:val="0"/>
          <w:numId w:val="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адрес электронной почты (по желанию);</w:t>
      </w:r>
    </w:p>
    <w:p w:rsidR="00DF7CEC" w:rsidRPr="00A812D0" w:rsidRDefault="00DF7CEC" w:rsidP="00DF7CEC">
      <w:pPr>
        <w:numPr>
          <w:ilvl w:val="0"/>
          <w:numId w:val="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сведения о месте доставки (включая город, улицу, дом, корпус/строение, № квартиры/офиса, подъезд, этаж, код домофона, комментарии к адресу доставки);</w:t>
      </w:r>
    </w:p>
    <w:p w:rsidR="00DF7CEC" w:rsidRPr="00A812D0" w:rsidRDefault="00DF7CEC" w:rsidP="00DF7CEC">
      <w:pPr>
        <w:numPr>
          <w:ilvl w:val="0"/>
          <w:numId w:val="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 комментарии и </w:t>
      </w:r>
      <w:proofErr w:type="spellStart"/>
      <w:r w:rsidRPr="00A812D0">
        <w:rPr>
          <w:rFonts w:ascii="Times New Roman" w:eastAsia="Times New Roman" w:hAnsi="Times New Roman" w:cs="Times New Roman"/>
          <w:sz w:val="17"/>
          <w:szCs w:val="17"/>
          <w:lang w:eastAsia="ru-RU"/>
        </w:rPr>
        <w:t>промокод</w:t>
      </w:r>
      <w:proofErr w:type="spellEnd"/>
      <w:r w:rsidRPr="00A812D0">
        <w:rPr>
          <w:rFonts w:ascii="Times New Roman" w:eastAsia="Times New Roman" w:hAnsi="Times New Roman" w:cs="Times New Roman"/>
          <w:sz w:val="17"/>
          <w:szCs w:val="17"/>
          <w:lang w:eastAsia="ru-RU"/>
        </w:rPr>
        <w:t xml:space="preserve"> (при необходимости);</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3.5. После оформления заказа Клиенту предоставляется информация о статусе исполнения Заказа, в том числе о сроке доставки Товара.</w:t>
      </w:r>
    </w:p>
    <w:p w:rsidR="00F101FA" w:rsidRPr="00A812D0" w:rsidRDefault="00F101FA"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3.6. Прием заявок</w:t>
      </w:r>
      <w:r w:rsidR="00DF7CEC" w:rsidRPr="00A812D0">
        <w:rPr>
          <w:rFonts w:ascii="Times New Roman" w:eastAsia="Times New Roman" w:hAnsi="Times New Roman" w:cs="Times New Roman"/>
          <w:sz w:val="17"/>
          <w:szCs w:val="17"/>
          <w:lang w:eastAsia="ru-RU"/>
        </w:rPr>
        <w:t xml:space="preserve"> </w:t>
      </w:r>
      <w:r w:rsidRPr="00A812D0">
        <w:rPr>
          <w:rFonts w:ascii="Times New Roman" w:eastAsia="Times New Roman" w:hAnsi="Times New Roman" w:cs="Times New Roman"/>
          <w:sz w:val="17"/>
          <w:szCs w:val="17"/>
          <w:lang w:eastAsia="ru-RU"/>
        </w:rPr>
        <w:t>на доставку осуществляется с 10.30 до 22.30</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3.7. Ответственность за содержание и достоверность информации, предоставленной Покупателем при оформлении Заказа, несет Покупатель. </w:t>
      </w:r>
      <w:proofErr w:type="gramStart"/>
      <w:r w:rsidRPr="00A812D0">
        <w:rPr>
          <w:rFonts w:ascii="Times New Roman" w:eastAsia="Times New Roman" w:hAnsi="Times New Roman" w:cs="Times New Roman"/>
          <w:sz w:val="17"/>
          <w:szCs w:val="17"/>
          <w:lang w:eastAsia="ru-RU"/>
        </w:rPr>
        <w:t>Если при оформлении Заказа Покупателем была указана неправильная информация, в том числе неправильный адрес, неправильные телефоны, адреса электронной почты и другие данные, Продавец не несет ответственность за возникшие в связи с указанными обстоятельствами последствиями в виде невозможности исполнения Заказа, его доставки по указанному адресу, неполучения Покупателем подтверждения оформления Заказа на указанный им адрес.</w:t>
      </w:r>
      <w:proofErr w:type="gramEnd"/>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3.8.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3.9. Фото, схемы, рисунки, видеоизображения образцов Товара в каталоге являются собственностью разработчика сайта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размер и форму представленного Товара.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3.10. В случае отсутствия заказанных Товаров у Продавца (в том числе – по причинам, не зависящим от него), Продавец вправе исключить указанный Товар из Заказа и уведомить об этом Покупателя по телефону в течение 15 минут с момента совершения таких действий.</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3.11. Покупатель вправе произвести отмену Заказа, размещенного посредством Сайта Продавца по телефону, в течение 5 минут с момента размещения Заказа.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3.12. Покупатель может получить оформленный Заказ путем доставки Товара службой доставки Продавца либо лично прибыть в ресторан – пиццерию Продавца, получить оформленный Заказ и произвести оплату.</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4. Доставка Товара.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4.1.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4.2. </w:t>
      </w:r>
      <w:proofErr w:type="gramStart"/>
      <w:r w:rsidRPr="00A812D0">
        <w:rPr>
          <w:rFonts w:ascii="Times New Roman" w:eastAsia="Times New Roman" w:hAnsi="Times New Roman" w:cs="Times New Roman"/>
          <w:sz w:val="17"/>
          <w:szCs w:val="17"/>
          <w:lang w:eastAsia="ru-RU"/>
        </w:rPr>
        <w:t>В случае отсутствия Покупателя (либо Получателя) в назначенных месте и времени доставки, сотрудник Службы доставки ожидает 10 минут, после чего уезжает.</w:t>
      </w:r>
      <w:proofErr w:type="gramEnd"/>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4.3. Передача заказа</w:t>
      </w:r>
    </w:p>
    <w:p w:rsidR="00DF7CEC" w:rsidRPr="00A812D0" w:rsidRDefault="00DF7CEC" w:rsidP="00DF7CEC">
      <w:pPr>
        <w:numPr>
          <w:ilvl w:val="0"/>
          <w:numId w:val="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Покупатель обязуется проверить комплектацию всего Заказа (ассортимент) и каждого Товара в отдельно</w:t>
      </w:r>
      <w:r w:rsidR="00F101FA" w:rsidRPr="00A812D0">
        <w:rPr>
          <w:rFonts w:ascii="Times New Roman" w:eastAsia="Times New Roman" w:hAnsi="Times New Roman" w:cs="Times New Roman"/>
          <w:sz w:val="17"/>
          <w:szCs w:val="17"/>
          <w:lang w:eastAsia="ru-RU"/>
        </w:rPr>
        <w:t>сти согласно чеку</w:t>
      </w:r>
      <w:r w:rsidRPr="00A812D0">
        <w:rPr>
          <w:rFonts w:ascii="Times New Roman" w:eastAsia="Times New Roman" w:hAnsi="Times New Roman" w:cs="Times New Roman"/>
          <w:sz w:val="17"/>
          <w:szCs w:val="17"/>
          <w:lang w:eastAsia="ru-RU"/>
        </w:rPr>
        <w:t>;</w:t>
      </w:r>
    </w:p>
    <w:p w:rsidR="00DF7CEC" w:rsidRPr="00A812D0" w:rsidRDefault="00DF7CEC" w:rsidP="00DF7CEC">
      <w:pPr>
        <w:numPr>
          <w:ilvl w:val="0"/>
          <w:numId w:val="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В случае отсутствия претензий к Товарам Покупатель оплачивает сотруднику Службы доставки либо сотруднику ресторана их стоимость (если платеж не был осуществлен ранее) и получает фискальный чек.</w:t>
      </w:r>
    </w:p>
    <w:p w:rsidR="00DF7CEC" w:rsidRPr="00A812D0" w:rsidRDefault="00DF7CEC" w:rsidP="00DF7CEC">
      <w:pPr>
        <w:numPr>
          <w:ilvl w:val="0"/>
          <w:numId w:val="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При авансовой оплате Заказа (с помощью электронных платежных систем и пр.), Покупатель (либо назначенный им Получатель) обязан предъявить документ, удостоверяющий личность.</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4.5. В случае недоставки Товара Продавец возмещает Покупателю стоимость предоплаченного, но не полученного Товара после подтверждения данного обстоятельства со стороны Службы доставки.</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4.6. При доставке Товар вручается Покупателю либо лицу, указанному в качестве Получателя.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4.7. Во избежание случаев мошенничества при вручении предоплаченного Товара сотрудник Службы доставки вправе затребовать документ, удостоверяющий личность Получателя. Продавец гарантирует конфиденциальность и защиту персональной информации, полученной от Получателя.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lastRenderedPageBreak/>
        <w:t>4.8. В случае неполучения Заказа покупателем по его вине, стоимость Товара и его доставки не компенсируются. Денежные средства за нее не возвращаются.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4.9. Если Покупатель оплатил и не забрал товар в оговоренные сроки, Исполнитель имеет право не возвращать оплату за Товар Покупателю.</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4.10. Исполнитель имеет право изменить время передачи товаров, уведомив об этом покупателя услуг не позднее оговоренного времени отгрузки заказа, получив подтверждение о согласии Покупателя с изменениями. Покупатель имеет право отказаться от внесения изменений в данные заказанной услуги, на основании чего услуги будут считаться отмененными с последующим возвратом денежных средств на карту, с которой производилась оплата.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5. Оплата товара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5.1. Цена Товара указывается на Сайте.</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5.2. Цена Товара на Сайте может быть изменена Продавцом. При этом стоимость Заказа, оговоренная при подтверждении его оформления, изменению в одностороннем порядке, не подлежит.</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5.3. Способы оплаты Товара:</w:t>
      </w:r>
    </w:p>
    <w:p w:rsidR="00DF7CEC" w:rsidRPr="00A812D0" w:rsidRDefault="00DF7CEC" w:rsidP="00DF7CEC">
      <w:pPr>
        <w:numPr>
          <w:ilvl w:val="0"/>
          <w:numId w:val="5"/>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Наличными денежными средствами курьеру при получении Заказа;</w:t>
      </w:r>
    </w:p>
    <w:p w:rsidR="00DF7CEC" w:rsidRPr="00A812D0" w:rsidRDefault="00DF7CEC" w:rsidP="00DF7CEC">
      <w:pPr>
        <w:numPr>
          <w:ilvl w:val="0"/>
          <w:numId w:val="5"/>
        </w:numPr>
        <w:shd w:val="clear" w:color="auto" w:fill="FAFAFA"/>
        <w:spacing w:after="0" w:line="240" w:lineRule="auto"/>
        <w:rPr>
          <w:rFonts w:ascii="Times New Roman" w:eastAsia="Times New Roman" w:hAnsi="Times New Roman" w:cs="Times New Roman"/>
          <w:sz w:val="17"/>
          <w:szCs w:val="17"/>
          <w:lang w:val="en-US" w:eastAsia="ru-RU"/>
        </w:rPr>
      </w:pPr>
      <w:r w:rsidRPr="00A812D0">
        <w:rPr>
          <w:rFonts w:ascii="Times New Roman" w:eastAsia="Times New Roman" w:hAnsi="Times New Roman" w:cs="Times New Roman"/>
          <w:sz w:val="17"/>
          <w:szCs w:val="17"/>
          <w:lang w:val="en-US" w:eastAsia="ru-RU"/>
        </w:rPr>
        <w:t xml:space="preserve">- </w:t>
      </w:r>
      <w:r w:rsidRPr="00A812D0">
        <w:rPr>
          <w:rFonts w:ascii="Times New Roman" w:eastAsia="Times New Roman" w:hAnsi="Times New Roman" w:cs="Times New Roman"/>
          <w:sz w:val="17"/>
          <w:szCs w:val="17"/>
          <w:lang w:eastAsia="ru-RU"/>
        </w:rPr>
        <w:t>Банковской</w:t>
      </w:r>
      <w:r w:rsidRPr="00A812D0">
        <w:rPr>
          <w:rFonts w:ascii="Times New Roman" w:eastAsia="Times New Roman" w:hAnsi="Times New Roman" w:cs="Times New Roman"/>
          <w:sz w:val="17"/>
          <w:szCs w:val="17"/>
          <w:lang w:val="en-US" w:eastAsia="ru-RU"/>
        </w:rPr>
        <w:t xml:space="preserve"> </w:t>
      </w:r>
      <w:r w:rsidRPr="00A812D0">
        <w:rPr>
          <w:rFonts w:ascii="Times New Roman" w:eastAsia="Times New Roman" w:hAnsi="Times New Roman" w:cs="Times New Roman"/>
          <w:sz w:val="17"/>
          <w:szCs w:val="17"/>
          <w:lang w:eastAsia="ru-RU"/>
        </w:rPr>
        <w:t>картой</w:t>
      </w:r>
      <w:r w:rsidRPr="00A812D0">
        <w:rPr>
          <w:rFonts w:ascii="Times New Roman" w:eastAsia="Times New Roman" w:hAnsi="Times New Roman" w:cs="Times New Roman"/>
          <w:sz w:val="17"/>
          <w:szCs w:val="17"/>
          <w:lang w:val="en-US" w:eastAsia="ru-RU"/>
        </w:rPr>
        <w:t xml:space="preserve"> Visa, Visa Electron, MasterCard, Maestro, </w:t>
      </w:r>
      <w:r w:rsidRPr="00A812D0">
        <w:rPr>
          <w:rFonts w:ascii="Times New Roman" w:eastAsia="Times New Roman" w:hAnsi="Times New Roman" w:cs="Times New Roman"/>
          <w:sz w:val="17"/>
          <w:szCs w:val="17"/>
          <w:lang w:eastAsia="ru-RU"/>
        </w:rPr>
        <w:t>Мир</w:t>
      </w:r>
      <w:r w:rsidRPr="00A812D0">
        <w:rPr>
          <w:rFonts w:ascii="Times New Roman" w:eastAsia="Times New Roman" w:hAnsi="Times New Roman" w:cs="Times New Roman"/>
          <w:sz w:val="17"/>
          <w:szCs w:val="17"/>
          <w:lang w:val="en-US" w:eastAsia="ru-RU"/>
        </w:rPr>
        <w:t>;</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5.4. Особенности оплаты Товара при помощи банковских карт:</w:t>
      </w:r>
    </w:p>
    <w:p w:rsidR="00DF7CEC" w:rsidRPr="00A812D0" w:rsidRDefault="00DF7CEC" w:rsidP="00DF7CEC">
      <w:pPr>
        <w:numPr>
          <w:ilvl w:val="0"/>
          <w:numId w:val="6"/>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5.4.1. В соответствии с положением ЦБ РФ «Об эмиссии банковских карт и об операциях, совершаемых с использованием платежных карт» операции по банковским картам совершаются держателем карты либо уполномоченным им лицом.</w:t>
      </w:r>
    </w:p>
    <w:p w:rsidR="00DF7CEC" w:rsidRPr="00A812D0" w:rsidRDefault="00DF7CEC" w:rsidP="00DF7CEC">
      <w:pPr>
        <w:numPr>
          <w:ilvl w:val="0"/>
          <w:numId w:val="6"/>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5.4.2. При совершении оплаты Товара с помощью банковской карты при выдаче Заказа Клиент должен предъявить документ, удостоверяющий личность, за исключением случая оплаты неименной банковской картой.</w:t>
      </w:r>
    </w:p>
    <w:p w:rsidR="00DF7CEC" w:rsidRPr="00A812D0" w:rsidRDefault="00DF7CEC" w:rsidP="00DF7CEC">
      <w:pPr>
        <w:numPr>
          <w:ilvl w:val="0"/>
          <w:numId w:val="6"/>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5.4.3. При выборе способа оплаты Заказа на Сайте посредством банковской карты Покупателю предоставляется интерфейс для проведения платежа через процессинговый центр, отвечающий высоким стандартам безопасности платежных систем. В целях защиты персональных данных Клиента (а равно – для предотвращения мошенничества) вся платежная информация передается по закрытым банковским сетям с применением специальных технологий шифрования.</w:t>
      </w:r>
    </w:p>
    <w:p w:rsidR="00DF7CEC" w:rsidRPr="00A812D0" w:rsidRDefault="00DF7CEC" w:rsidP="00DF7CEC">
      <w:pPr>
        <w:numPr>
          <w:ilvl w:val="0"/>
          <w:numId w:val="6"/>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5.4.4. Прием платежей на Сайте обеспечивает процессинговый центр "Сбербанк". Для оплаты Покупатель может использовать банковские карты </w:t>
      </w:r>
      <w:proofErr w:type="spellStart"/>
      <w:r w:rsidRPr="00A812D0">
        <w:rPr>
          <w:rFonts w:ascii="Times New Roman" w:eastAsia="Times New Roman" w:hAnsi="Times New Roman" w:cs="Times New Roman"/>
          <w:sz w:val="17"/>
          <w:szCs w:val="17"/>
          <w:lang w:eastAsia="ru-RU"/>
        </w:rPr>
        <w:t>Visa</w:t>
      </w:r>
      <w:proofErr w:type="spellEnd"/>
      <w:r w:rsidRPr="00A812D0">
        <w:rPr>
          <w:rFonts w:ascii="Times New Roman" w:eastAsia="Times New Roman" w:hAnsi="Times New Roman" w:cs="Times New Roman"/>
          <w:sz w:val="17"/>
          <w:szCs w:val="17"/>
          <w:lang w:eastAsia="ru-RU"/>
        </w:rPr>
        <w:t xml:space="preserve">, </w:t>
      </w:r>
      <w:proofErr w:type="spellStart"/>
      <w:r w:rsidRPr="00A812D0">
        <w:rPr>
          <w:rFonts w:ascii="Times New Roman" w:eastAsia="Times New Roman" w:hAnsi="Times New Roman" w:cs="Times New Roman"/>
          <w:sz w:val="17"/>
          <w:szCs w:val="17"/>
          <w:lang w:eastAsia="ru-RU"/>
        </w:rPr>
        <w:t>Visa</w:t>
      </w:r>
      <w:proofErr w:type="spellEnd"/>
      <w:r w:rsidRPr="00A812D0">
        <w:rPr>
          <w:rFonts w:ascii="Times New Roman" w:eastAsia="Times New Roman" w:hAnsi="Times New Roman" w:cs="Times New Roman"/>
          <w:sz w:val="17"/>
          <w:szCs w:val="17"/>
          <w:lang w:eastAsia="ru-RU"/>
        </w:rPr>
        <w:t xml:space="preserve"> </w:t>
      </w:r>
      <w:proofErr w:type="spellStart"/>
      <w:r w:rsidRPr="00A812D0">
        <w:rPr>
          <w:rFonts w:ascii="Times New Roman" w:eastAsia="Times New Roman" w:hAnsi="Times New Roman" w:cs="Times New Roman"/>
          <w:sz w:val="17"/>
          <w:szCs w:val="17"/>
          <w:lang w:eastAsia="ru-RU"/>
        </w:rPr>
        <w:t>Electron</w:t>
      </w:r>
      <w:proofErr w:type="spellEnd"/>
      <w:r w:rsidRPr="00A812D0">
        <w:rPr>
          <w:rFonts w:ascii="Times New Roman" w:eastAsia="Times New Roman" w:hAnsi="Times New Roman" w:cs="Times New Roman"/>
          <w:sz w:val="17"/>
          <w:szCs w:val="17"/>
          <w:lang w:eastAsia="ru-RU"/>
        </w:rPr>
        <w:t xml:space="preserve">, </w:t>
      </w:r>
      <w:proofErr w:type="spellStart"/>
      <w:r w:rsidRPr="00A812D0">
        <w:rPr>
          <w:rFonts w:ascii="Times New Roman" w:eastAsia="Times New Roman" w:hAnsi="Times New Roman" w:cs="Times New Roman"/>
          <w:sz w:val="17"/>
          <w:szCs w:val="17"/>
          <w:lang w:eastAsia="ru-RU"/>
        </w:rPr>
        <w:t>MasterCard</w:t>
      </w:r>
      <w:proofErr w:type="spellEnd"/>
      <w:r w:rsidRPr="00A812D0">
        <w:rPr>
          <w:rFonts w:ascii="Times New Roman" w:eastAsia="Times New Roman" w:hAnsi="Times New Roman" w:cs="Times New Roman"/>
          <w:sz w:val="17"/>
          <w:szCs w:val="17"/>
          <w:lang w:eastAsia="ru-RU"/>
        </w:rPr>
        <w:t xml:space="preserve">, </w:t>
      </w:r>
      <w:proofErr w:type="spellStart"/>
      <w:r w:rsidRPr="00A812D0">
        <w:rPr>
          <w:rFonts w:ascii="Times New Roman" w:eastAsia="Times New Roman" w:hAnsi="Times New Roman" w:cs="Times New Roman"/>
          <w:sz w:val="17"/>
          <w:szCs w:val="17"/>
          <w:lang w:eastAsia="ru-RU"/>
        </w:rPr>
        <w:t>Maestro</w:t>
      </w:r>
      <w:proofErr w:type="spellEnd"/>
      <w:r w:rsidRPr="00A812D0">
        <w:rPr>
          <w:rFonts w:ascii="Times New Roman" w:eastAsia="Times New Roman" w:hAnsi="Times New Roman" w:cs="Times New Roman"/>
          <w:sz w:val="17"/>
          <w:szCs w:val="17"/>
          <w:lang w:eastAsia="ru-RU"/>
        </w:rPr>
        <w:t>, Мир. Банковская карта обязательно должна поддерживать протокол 3D-Secure в целях дополнительной аутентификации держателя карты.</w:t>
      </w:r>
    </w:p>
    <w:p w:rsidR="00DF7CEC" w:rsidRPr="00A812D0" w:rsidRDefault="00DF7CEC" w:rsidP="00DF7CEC">
      <w:pPr>
        <w:numPr>
          <w:ilvl w:val="0"/>
          <w:numId w:val="6"/>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5.4.5. После успешного прохождения оплаты на электронную почту плательщика направляется электронная квитанция, подтверждающая совершение платежа и содержащая его уникальный идентификатор.</w:t>
      </w:r>
    </w:p>
    <w:p w:rsidR="00DF7CEC" w:rsidRPr="00A812D0" w:rsidRDefault="00DF7CEC" w:rsidP="00DF7CEC">
      <w:pPr>
        <w:numPr>
          <w:ilvl w:val="0"/>
          <w:numId w:val="6"/>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5.4.6. Для оплаты банковской картой на Сайте в режиме он-</w:t>
      </w:r>
      <w:proofErr w:type="spellStart"/>
      <w:r w:rsidRPr="00A812D0">
        <w:rPr>
          <w:rFonts w:ascii="Times New Roman" w:eastAsia="Times New Roman" w:hAnsi="Times New Roman" w:cs="Times New Roman"/>
          <w:sz w:val="17"/>
          <w:szCs w:val="17"/>
          <w:lang w:eastAsia="ru-RU"/>
        </w:rPr>
        <w:t>лайн</w:t>
      </w:r>
      <w:proofErr w:type="spellEnd"/>
      <w:r w:rsidRPr="00A812D0">
        <w:rPr>
          <w:rFonts w:ascii="Times New Roman" w:eastAsia="Times New Roman" w:hAnsi="Times New Roman" w:cs="Times New Roman"/>
          <w:sz w:val="17"/>
          <w:szCs w:val="17"/>
          <w:lang w:eastAsia="ru-RU"/>
        </w:rPr>
        <w:t xml:space="preserve"> необходимо заполнить короткую платежную форму:</w:t>
      </w:r>
    </w:p>
    <w:p w:rsidR="00DF7CEC" w:rsidRPr="00A812D0" w:rsidRDefault="00DF7CEC" w:rsidP="00DF7CEC">
      <w:pPr>
        <w:numPr>
          <w:ilvl w:val="1"/>
          <w:numId w:val="6"/>
        </w:numPr>
        <w:shd w:val="clear" w:color="auto" w:fill="FAFAFA"/>
        <w:spacing w:after="0" w:line="240" w:lineRule="auto"/>
        <w:ind w:left="1170"/>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указать номер карты (16 или 18 цифр на лицевой стороне карты);</w:t>
      </w:r>
    </w:p>
    <w:p w:rsidR="00DF7CEC" w:rsidRPr="00A812D0" w:rsidRDefault="00DF7CEC" w:rsidP="00DF7CEC">
      <w:pPr>
        <w:numPr>
          <w:ilvl w:val="1"/>
          <w:numId w:val="6"/>
        </w:numPr>
        <w:shd w:val="clear" w:color="auto" w:fill="FAFAFA"/>
        <w:spacing w:after="0" w:line="240" w:lineRule="auto"/>
        <w:ind w:left="1170"/>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ввести CVC / CVV номер (3 цифры, которые напечатаны на обратной стороне карты, на полосе с подписью);</w:t>
      </w:r>
    </w:p>
    <w:p w:rsidR="00DF7CEC" w:rsidRPr="00A812D0" w:rsidRDefault="00DF7CEC" w:rsidP="00DF7CEC">
      <w:pPr>
        <w:numPr>
          <w:ilvl w:val="1"/>
          <w:numId w:val="6"/>
        </w:numPr>
        <w:shd w:val="clear" w:color="auto" w:fill="FAFAFA"/>
        <w:spacing w:after="0" w:line="240" w:lineRule="auto"/>
        <w:ind w:left="1170"/>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указать имя и фамилию владельца карты (в точности так же, как они написаны на лицевой стороне карты) и другие необходимые персональные данные;</w:t>
      </w:r>
    </w:p>
    <w:p w:rsidR="00DF7CEC" w:rsidRPr="00A812D0" w:rsidRDefault="00DF7CEC" w:rsidP="00DF7CEC">
      <w:pPr>
        <w:numPr>
          <w:ilvl w:val="1"/>
          <w:numId w:val="6"/>
        </w:numPr>
        <w:shd w:val="clear" w:color="auto" w:fill="FAFAFA"/>
        <w:spacing w:after="0" w:line="240" w:lineRule="auto"/>
        <w:ind w:left="1170"/>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срок действия карты, который написан на лицевой стороне карты.</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5.5. Продавец вправе предоставлять Покупателю скидки на Товар и устанавливать программу бонусов. Виды скидок, бонусов, порядок и условия их начисления указаны на Сайте и могут быть изменены Продавцом в одностороннем порядке.</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5.6. При совершении оплаты Заказа с помощью банковской карты, отмена Заказа Покупателем производится только на всю сумму Заказа. Частичная отмена Заказа, оплата по которому произведена банковской картой, не допускается. Возврат денежных средств Покупателя, перечисленных Продавцу с помощью банковской карты, производится после отмены Заказа и подтверждения отмены Заказа (транзакции) со стороны Продавца в срок, не позднее 10 дней, при этом, указанный срок может увеличиться по причине задержки зачисления денежных средств на банковскую карту банком </w:t>
      </w:r>
      <w:proofErr w:type="gramStart"/>
      <w:r w:rsidRPr="00A812D0">
        <w:rPr>
          <w:rFonts w:ascii="Times New Roman" w:eastAsia="Times New Roman" w:hAnsi="Times New Roman" w:cs="Times New Roman"/>
          <w:sz w:val="17"/>
          <w:szCs w:val="17"/>
          <w:lang w:eastAsia="ru-RU"/>
        </w:rPr>
        <w:t>–э</w:t>
      </w:r>
      <w:proofErr w:type="gramEnd"/>
      <w:r w:rsidRPr="00A812D0">
        <w:rPr>
          <w:rFonts w:ascii="Times New Roman" w:eastAsia="Times New Roman" w:hAnsi="Times New Roman" w:cs="Times New Roman"/>
          <w:sz w:val="17"/>
          <w:szCs w:val="17"/>
          <w:lang w:eastAsia="ru-RU"/>
        </w:rPr>
        <w:t xml:space="preserve">митентом банковской карты. Продавец не несет ответственности за скорость и сроки зачисления денежных </w:t>
      </w:r>
      <w:proofErr w:type="gramStart"/>
      <w:r w:rsidRPr="00A812D0">
        <w:rPr>
          <w:rFonts w:ascii="Times New Roman" w:eastAsia="Times New Roman" w:hAnsi="Times New Roman" w:cs="Times New Roman"/>
          <w:sz w:val="17"/>
          <w:szCs w:val="17"/>
          <w:lang w:eastAsia="ru-RU"/>
        </w:rPr>
        <w:t>средств</w:t>
      </w:r>
      <w:proofErr w:type="gramEnd"/>
      <w:r w:rsidRPr="00A812D0">
        <w:rPr>
          <w:rFonts w:ascii="Times New Roman" w:eastAsia="Times New Roman" w:hAnsi="Times New Roman" w:cs="Times New Roman"/>
          <w:sz w:val="17"/>
          <w:szCs w:val="17"/>
          <w:lang w:eastAsia="ru-RU"/>
        </w:rPr>
        <w:t xml:space="preserve"> и их задержку в зачислении со стороны банка-эмитента. Возврат денежных сре</w:t>
      </w:r>
      <w:proofErr w:type="gramStart"/>
      <w:r w:rsidRPr="00A812D0">
        <w:rPr>
          <w:rFonts w:ascii="Times New Roman" w:eastAsia="Times New Roman" w:hAnsi="Times New Roman" w:cs="Times New Roman"/>
          <w:sz w:val="17"/>
          <w:szCs w:val="17"/>
          <w:lang w:eastAsia="ru-RU"/>
        </w:rPr>
        <w:t>дств пр</w:t>
      </w:r>
      <w:proofErr w:type="gramEnd"/>
      <w:r w:rsidRPr="00A812D0">
        <w:rPr>
          <w:rFonts w:ascii="Times New Roman" w:eastAsia="Times New Roman" w:hAnsi="Times New Roman" w:cs="Times New Roman"/>
          <w:sz w:val="17"/>
          <w:szCs w:val="17"/>
          <w:lang w:eastAsia="ru-RU"/>
        </w:rPr>
        <w:t>оизводится на банковскую карту, с которой произведена оплата.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6. Возврат Товара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6.1. </w:t>
      </w:r>
      <w:proofErr w:type="gramStart"/>
      <w:r w:rsidRPr="00A812D0">
        <w:rPr>
          <w:rFonts w:ascii="Times New Roman" w:eastAsia="Times New Roman" w:hAnsi="Times New Roman" w:cs="Times New Roman"/>
          <w:sz w:val="17"/>
          <w:szCs w:val="17"/>
          <w:lang w:eastAsia="ru-RU"/>
        </w:rPr>
        <w:t>При получении Товаров Покупатель проверяет соответствие полученных Товаров Заказу, комплектность и отсутствие претензий к внешнему виду доставленного Товаров.</w:t>
      </w:r>
      <w:proofErr w:type="gramEnd"/>
      <w:r w:rsidRPr="00A812D0">
        <w:rPr>
          <w:rFonts w:ascii="Times New Roman" w:eastAsia="Times New Roman" w:hAnsi="Times New Roman" w:cs="Times New Roman"/>
          <w:sz w:val="17"/>
          <w:szCs w:val="17"/>
          <w:lang w:eastAsia="ru-RU"/>
        </w:rPr>
        <w:t xml:space="preserve"> Претензии Покупателя по внешнему виду Товаров и их комплектности, после приемки Товара, не принимаются.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6.2. Продовольственные товары надлежащего качества возврату не подлежат.</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6.3. Возврат Товара ненадлежащего качества:</w:t>
      </w:r>
    </w:p>
    <w:p w:rsidR="00DF7CEC" w:rsidRPr="00A812D0" w:rsidRDefault="00DF7CEC" w:rsidP="00DF7CEC">
      <w:pPr>
        <w:numPr>
          <w:ilvl w:val="0"/>
          <w:numId w:val="7"/>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6.3.1. Покупатель вправе возвратить Продавцу либо не принять Товар ненадлежащего качества и потребовать возврата уплаченной цены такого Товара. Клиент также может потребовать замены Товара ненадлежащего качества.</w:t>
      </w:r>
    </w:p>
    <w:p w:rsidR="00DF7CEC" w:rsidRPr="00A812D0" w:rsidRDefault="00DF7CEC" w:rsidP="00DF7CEC">
      <w:pPr>
        <w:numPr>
          <w:ilvl w:val="0"/>
          <w:numId w:val="7"/>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6.3.2. В случае отказа Покупателя от приемки Товара и предъявления им требования о возврате уплаченной за Товар денежной суммы, в случае, если указанная сумма уже была уплачена, сумма подлежит возврату Покупателю в течение 10 (десяти) дней с момента получения Продавцом указанного требования в письменной форме.</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6.4. Возврат денежных средств:</w:t>
      </w:r>
    </w:p>
    <w:p w:rsidR="00DF7CEC" w:rsidRPr="00A812D0" w:rsidRDefault="00DF7CEC" w:rsidP="00DF7CEC">
      <w:pPr>
        <w:numPr>
          <w:ilvl w:val="0"/>
          <w:numId w:val="8"/>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6.4.1. Денежные средства подлежат возврату Покупателю способом, аналогичным примененному им при оплате Товара: при оплате Заказа наличными денежными средствам</w:t>
      </w:r>
      <w:proofErr w:type="gramStart"/>
      <w:r w:rsidRPr="00A812D0">
        <w:rPr>
          <w:rFonts w:ascii="Times New Roman" w:eastAsia="Times New Roman" w:hAnsi="Times New Roman" w:cs="Times New Roman"/>
          <w:sz w:val="17"/>
          <w:szCs w:val="17"/>
          <w:lang w:eastAsia="ru-RU"/>
        </w:rPr>
        <w:t>и-</w:t>
      </w:r>
      <w:proofErr w:type="gramEnd"/>
      <w:r w:rsidRPr="00A812D0">
        <w:rPr>
          <w:rFonts w:ascii="Times New Roman" w:eastAsia="Times New Roman" w:hAnsi="Times New Roman" w:cs="Times New Roman"/>
          <w:sz w:val="17"/>
          <w:szCs w:val="17"/>
          <w:lang w:eastAsia="ru-RU"/>
        </w:rPr>
        <w:t xml:space="preserve"> возврат осуществляется денежными средствами из кассы Продавца, при осуществлении платежа банковской картой- возврат денежных средств производится на банковскую карту;</w:t>
      </w:r>
    </w:p>
    <w:p w:rsidR="00DF7CEC" w:rsidRPr="00A812D0" w:rsidRDefault="00DF7CEC" w:rsidP="00DF7CEC">
      <w:pPr>
        <w:numPr>
          <w:ilvl w:val="0"/>
          <w:numId w:val="8"/>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lastRenderedPageBreak/>
        <w:t>6.4.2. В случае если возврат наличных денежных средств осуществляется неодновременно с возвратом товара Клиентом, возврат указанной суммы осуществляется Продавцом с согласия Клиента одним из следующих способов:</w:t>
      </w:r>
    </w:p>
    <w:p w:rsidR="00DF7CEC" w:rsidRPr="00A812D0" w:rsidRDefault="00DF7CEC" w:rsidP="00DF7CEC">
      <w:pPr>
        <w:numPr>
          <w:ilvl w:val="1"/>
          <w:numId w:val="8"/>
        </w:numPr>
        <w:shd w:val="clear" w:color="auto" w:fill="FAFAFA"/>
        <w:spacing w:after="0" w:line="240" w:lineRule="auto"/>
        <w:ind w:left="945"/>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а) наличными денежными средствами по месту нахождения Продавца;</w:t>
      </w:r>
    </w:p>
    <w:p w:rsidR="00DF7CEC" w:rsidRPr="00A812D0" w:rsidRDefault="00DF7CEC" w:rsidP="00DF7CEC">
      <w:pPr>
        <w:numPr>
          <w:ilvl w:val="1"/>
          <w:numId w:val="8"/>
        </w:numPr>
        <w:shd w:val="clear" w:color="auto" w:fill="FAFAFA"/>
        <w:spacing w:after="0" w:line="240" w:lineRule="auto"/>
        <w:ind w:left="945"/>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б) путем перечисления соответствующей суммы на банковский или иной счет Клиента,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6.5. Порядок действий при нарушении Продавцом условия об ассортименте (при пересортице):</w:t>
      </w:r>
    </w:p>
    <w:p w:rsidR="00DF7CEC" w:rsidRPr="00A812D0" w:rsidRDefault="00DF7CEC" w:rsidP="00DF7CEC">
      <w:pPr>
        <w:numPr>
          <w:ilvl w:val="0"/>
          <w:numId w:val="9"/>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6.5.1. </w:t>
      </w:r>
      <w:proofErr w:type="gramStart"/>
      <w:r w:rsidRPr="00A812D0">
        <w:rPr>
          <w:rFonts w:ascii="Times New Roman" w:eastAsia="Times New Roman" w:hAnsi="Times New Roman" w:cs="Times New Roman"/>
          <w:sz w:val="17"/>
          <w:szCs w:val="17"/>
          <w:lang w:eastAsia="ru-RU"/>
        </w:rPr>
        <w:t>В случае обнаружения в Заказе Товара, не соответствующего заказанному по ассортименту, Покупатель вправе при передаче отказаться от данного Товара и потребовать замены на Товар, предусмотренный Заказом, либо возврата денежных средств за фактически не переданный Товар.</w:t>
      </w:r>
      <w:proofErr w:type="gramEnd"/>
    </w:p>
    <w:p w:rsidR="00DF7CEC" w:rsidRPr="00A812D0" w:rsidRDefault="00DF7CEC" w:rsidP="00DF7CEC">
      <w:pPr>
        <w:numPr>
          <w:ilvl w:val="0"/>
          <w:numId w:val="9"/>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6.5.2. Товар, переданный Покупателю в нарушение условия об ассортименте, подлежит возврату Продавцу. В случае если Покупатель принимает данный Товар, Продавец вправе потребовать от Покупателя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DF7CEC" w:rsidRPr="00A812D0" w:rsidRDefault="00DF7CEC" w:rsidP="00DF7CEC">
      <w:pPr>
        <w:numPr>
          <w:ilvl w:val="0"/>
          <w:numId w:val="9"/>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6.5.3. В случае невозможности осуществить замену Товара, Продавец уведомляет об этом Покупателя по номеру телефона, указанному Покупателем при оформлении Заказа, а денежные средства, фактически оплаченные за не переданный Товар, возвращаются.</w:t>
      </w:r>
    </w:p>
    <w:p w:rsidR="00DF7CEC" w:rsidRPr="00A812D0" w:rsidRDefault="00DF7CEC" w:rsidP="00DF7CEC">
      <w:pPr>
        <w:numPr>
          <w:ilvl w:val="0"/>
          <w:numId w:val="9"/>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6.5.4. Денежные средства, оплаченные Покупателем за фактически непереданный Товар, подлежат возврату в течение 10 (десяти) дней с момента получения письменного требования Покупателя об их возврате и подтверждения сотрудников Продавца. Возврат уплаченной за Товар суммы осуществляется способом, аналогичным </w:t>
      </w:r>
      <w:proofErr w:type="gramStart"/>
      <w:r w:rsidRPr="00A812D0">
        <w:rPr>
          <w:rFonts w:ascii="Times New Roman" w:eastAsia="Times New Roman" w:hAnsi="Times New Roman" w:cs="Times New Roman"/>
          <w:sz w:val="17"/>
          <w:szCs w:val="17"/>
          <w:lang w:eastAsia="ru-RU"/>
        </w:rPr>
        <w:t>примененному</w:t>
      </w:r>
      <w:proofErr w:type="gramEnd"/>
      <w:r w:rsidRPr="00A812D0">
        <w:rPr>
          <w:rFonts w:ascii="Times New Roman" w:eastAsia="Times New Roman" w:hAnsi="Times New Roman" w:cs="Times New Roman"/>
          <w:sz w:val="17"/>
          <w:szCs w:val="17"/>
          <w:lang w:eastAsia="ru-RU"/>
        </w:rPr>
        <w:t xml:space="preserve"> при оплате Товара.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6.6. Порядок действий при нарушении Продавцом условия о количестве.</w:t>
      </w:r>
    </w:p>
    <w:p w:rsidR="00DF7CEC" w:rsidRPr="00A812D0" w:rsidRDefault="00DF7CEC" w:rsidP="00DF7CEC">
      <w:pPr>
        <w:numPr>
          <w:ilvl w:val="0"/>
          <w:numId w:val="10"/>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6.6.1. При передаче Товара Покупатель обязан проверить его количество на соответствие Заказу. Если Покупателем обнаружены расхождения по количеству Товара, он обязан зафиксировать указанный фа</w:t>
      </w:r>
      <w:proofErr w:type="gramStart"/>
      <w:r w:rsidRPr="00A812D0">
        <w:rPr>
          <w:rFonts w:ascii="Times New Roman" w:eastAsia="Times New Roman" w:hAnsi="Times New Roman" w:cs="Times New Roman"/>
          <w:sz w:val="17"/>
          <w:szCs w:val="17"/>
          <w:lang w:eastAsia="ru-RU"/>
        </w:rPr>
        <w:t>кт в пр</w:t>
      </w:r>
      <w:proofErr w:type="gramEnd"/>
      <w:r w:rsidRPr="00A812D0">
        <w:rPr>
          <w:rFonts w:ascii="Times New Roman" w:eastAsia="Times New Roman" w:hAnsi="Times New Roman" w:cs="Times New Roman"/>
          <w:sz w:val="17"/>
          <w:szCs w:val="17"/>
          <w:lang w:eastAsia="ru-RU"/>
        </w:rPr>
        <w:t>исутствии сотрудника Службы доставки (курьера).</w:t>
      </w:r>
    </w:p>
    <w:p w:rsidR="00DF7CEC" w:rsidRPr="00A812D0" w:rsidRDefault="00DF7CEC" w:rsidP="00DF7CEC">
      <w:pPr>
        <w:numPr>
          <w:ilvl w:val="0"/>
          <w:numId w:val="10"/>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6.6.2. Если Продавец передал Покупателю меньшее количество Товара, чем определено Заказом, Покупатель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DF7CEC" w:rsidRPr="00A812D0" w:rsidRDefault="00DF7CEC" w:rsidP="00DF7CEC">
      <w:pPr>
        <w:numPr>
          <w:ilvl w:val="0"/>
          <w:numId w:val="10"/>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6.6.3. В случае невозможности передать недостающий Товар Продавец уведомляет об этом Покупателя по номеру телефона, указанному им при оформлении Заказа, а денежные средства, фактически оплаченные за недостающий Товар, возвращаются.</w:t>
      </w:r>
    </w:p>
    <w:p w:rsidR="00DF7CEC" w:rsidRPr="00A812D0" w:rsidRDefault="00DF7CEC" w:rsidP="00DF7CEC">
      <w:pPr>
        <w:numPr>
          <w:ilvl w:val="0"/>
          <w:numId w:val="10"/>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6.6.4. Денежные средства, оплаченные Покупателем за недостающий Товар, подлежат возврату в течение 10 (десяти) дней с момента получения Продавцом уведомления Покупателя о возврате денежных средств вместе с копией Заказа с отметкой о недоставке части Товара. Возврат уплаченной за Товар денежной суммы осуществляется способом, аналогичным примененному при оплате Товара, или иным способом по согласованию с Клиентом с учетом положений </w:t>
      </w:r>
      <w:proofErr w:type="gramStart"/>
      <w:r w:rsidRPr="00A812D0">
        <w:rPr>
          <w:rFonts w:ascii="Times New Roman" w:eastAsia="Times New Roman" w:hAnsi="Times New Roman" w:cs="Times New Roman"/>
          <w:sz w:val="17"/>
          <w:szCs w:val="17"/>
          <w:lang w:eastAsia="ru-RU"/>
        </w:rPr>
        <w:t>п</w:t>
      </w:r>
      <w:proofErr w:type="gramEnd"/>
      <w:r w:rsidRPr="00A812D0">
        <w:rPr>
          <w:rFonts w:ascii="Times New Roman" w:eastAsia="Times New Roman" w:hAnsi="Times New Roman" w:cs="Times New Roman"/>
          <w:sz w:val="17"/>
          <w:szCs w:val="17"/>
          <w:lang w:eastAsia="ru-RU"/>
        </w:rPr>
        <w:t xml:space="preserve"> 6.6. относительно порядка возврата денежных средств на банковскую карту.</w:t>
      </w:r>
    </w:p>
    <w:p w:rsidR="00DF7CEC" w:rsidRPr="00A812D0" w:rsidRDefault="00DF7CEC" w:rsidP="00DF7CEC">
      <w:pPr>
        <w:numPr>
          <w:ilvl w:val="0"/>
          <w:numId w:val="10"/>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6.6.5. В случае</w:t>
      </w:r>
      <w:proofErr w:type="gramStart"/>
      <w:r w:rsidRPr="00A812D0">
        <w:rPr>
          <w:rFonts w:ascii="Times New Roman" w:eastAsia="Times New Roman" w:hAnsi="Times New Roman" w:cs="Times New Roman"/>
          <w:sz w:val="17"/>
          <w:szCs w:val="17"/>
          <w:lang w:eastAsia="ru-RU"/>
        </w:rPr>
        <w:t>,</w:t>
      </w:r>
      <w:proofErr w:type="gramEnd"/>
      <w:r w:rsidRPr="00A812D0">
        <w:rPr>
          <w:rFonts w:ascii="Times New Roman" w:eastAsia="Times New Roman" w:hAnsi="Times New Roman" w:cs="Times New Roman"/>
          <w:sz w:val="17"/>
          <w:szCs w:val="17"/>
          <w:lang w:eastAsia="ru-RU"/>
        </w:rPr>
        <w:t xml:space="preserve"> если в бланке Заказа (накладной) отсутствует отметка Покупателя и сотрудника службы доставки о недостающем Товаре, Продавец вправе отказать Покупателю в удовлетворении претензий по количеству либо по качеству переданного Товара.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7. Гарантии и ответственность</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7.1. Продавец гарантирует, что подлежащий поставке Товар надлежащего качества, соответствует основным требованиям законодательства, применяемым в отношении Товара. Товар хранению не подлежит, за исключением продовольственных товаров заводского способа изготовления.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7.2. Продавец не несет ответственности за ущерб, который может быть причинен Покупателю вследствие ненадлежащего использования Товаров, заказанных на Сайте. Товар подлежит употреблению непосредственно после доставки.</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7.3. Покупатель обязуется не использовать заказанный Товар в предпринимательских целях.</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7.4.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8. Политика конфиденциальности и защита персональных данных</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8.1. Персональные данные обрабатываются Продавцом в соответствии с требованиями ФЗ «О персональных данных» № 152-ФЗ от 27.07.2006 года. Продавец обеспечивает режим конфиденциальности персональных данных, принимает меры к их защите в порядке и способами, предусмотренными законодательством РФ.</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8.2. Продавец имеет право обрабатывать и хранить персональные данные Покупателя, предоставленные Продавцу, с согласия Покупателя, выраженного путем присоединения к условиям настоящего Соглашения, обеспечивать их конфиденциальность и не предоставлять доступ к этой информации третьим лицам, за исключением случаев, предусмотренных настоящим Соглашением и действующим законодательством РФ.</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8.3. Принимая настоящее Соглашение, Покупатель подтверждает свое согласие и разрешает Продавцу обрабатывать свои персональные данные, в том числе: имя, адрес доставки, телефон, адрес электронной почты. </w:t>
      </w:r>
      <w:proofErr w:type="gramStart"/>
      <w:r w:rsidRPr="00A812D0">
        <w:rPr>
          <w:rFonts w:ascii="Times New Roman" w:eastAsia="Times New Roman" w:hAnsi="Times New Roman" w:cs="Times New Roman"/>
          <w:sz w:val="17"/>
          <w:szCs w:val="17"/>
          <w:lang w:eastAsia="ru-RU"/>
        </w:rPr>
        <w:t>Под обработкой персональных данных в настоящем Соглашении понимается: сбор вышеуказанных данных, их систематизация, накопление, хранение, уточнение (обновление, изменение), передачу третьим лицам в целях проведения маркетинговых, рекламных мероприятий и исследований, использование, блокирование, уничтожение.</w:t>
      </w:r>
      <w:proofErr w:type="gramEnd"/>
      <w:r w:rsidRPr="00A812D0">
        <w:rPr>
          <w:rFonts w:ascii="Times New Roman" w:eastAsia="Times New Roman" w:hAnsi="Times New Roman" w:cs="Times New Roman"/>
          <w:sz w:val="17"/>
          <w:szCs w:val="17"/>
          <w:lang w:eastAsia="ru-RU"/>
        </w:rPr>
        <w:t xml:space="preserve"> Продавец вправе поручить обработку персональных данных Покупателей третьим лицам. Покупатель соглашается, что его согласия на обработку персональных данных третьим лицом не требуется.</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lastRenderedPageBreak/>
        <w:t>8.4. Принимая настоящее Соглашение, Покупатель выражает согласие и разрешает Продавцу и его службам обрабатывать персональные данные Покупателя с помощью автоматизированных систем управления базами данных, а также иных программных и технических средств.</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8.5. Продавец использует персональные данные и информацию, получаемую от Покупателя:</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для выполнения своих обязательств перед Покупателем;</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для оценки и улучшения работы Сайта;</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для связи с Покупателем, в том числе направление уведомлений, запросов в целях оказания услуг, а также в целях обработки запросов и заявок от Покупателя;</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в целях улучшения качества услуг, удобства их использования, разработки новых услуг и блюд;</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статистических и маркетинговых исследований, в том числе касающихся работы Сайта, качества продукции, качества обслуживания;</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 для направления информационных </w:t>
      </w:r>
      <w:proofErr w:type="spellStart"/>
      <w:r w:rsidRPr="00A812D0">
        <w:rPr>
          <w:rFonts w:ascii="Times New Roman" w:eastAsia="Times New Roman" w:hAnsi="Times New Roman" w:cs="Times New Roman"/>
          <w:sz w:val="17"/>
          <w:szCs w:val="17"/>
          <w:lang w:eastAsia="ru-RU"/>
        </w:rPr>
        <w:t>sms</w:t>
      </w:r>
      <w:proofErr w:type="spellEnd"/>
      <w:r w:rsidRPr="00A812D0">
        <w:rPr>
          <w:rFonts w:ascii="Times New Roman" w:eastAsia="Times New Roman" w:hAnsi="Times New Roman" w:cs="Times New Roman"/>
          <w:sz w:val="17"/>
          <w:szCs w:val="17"/>
          <w:lang w:eastAsia="ru-RU"/>
        </w:rPr>
        <w:t>-сообщений, а также для направления электронных писем и иных форм направления/получения информации по телефону либо электронному адресу Покупателю;</w:t>
      </w:r>
    </w:p>
    <w:p w:rsidR="00DF7CEC" w:rsidRPr="00A812D0" w:rsidRDefault="00DF7CEC" w:rsidP="00DF7CEC">
      <w:pPr>
        <w:numPr>
          <w:ilvl w:val="0"/>
          <w:numId w:val="11"/>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для проведения маркетинговых мероприятий, направления рекламных сообщений и предложений для участия в специальных акциях и мероприятиях;</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8.6. Разглашение информации, полученной Продавцом:</w:t>
      </w:r>
    </w:p>
    <w:p w:rsidR="00DF7CEC" w:rsidRPr="00A812D0" w:rsidRDefault="00DF7CEC" w:rsidP="00DF7CEC">
      <w:pPr>
        <w:numPr>
          <w:ilvl w:val="0"/>
          <w:numId w:val="12"/>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8.6.1. Продавец обязуется не разглашать полученные от Покупателя персональные данные.</w:t>
      </w:r>
    </w:p>
    <w:p w:rsidR="00DF7CEC" w:rsidRPr="00A812D0" w:rsidRDefault="00DF7CEC" w:rsidP="00DF7CEC">
      <w:pPr>
        <w:numPr>
          <w:ilvl w:val="0"/>
          <w:numId w:val="12"/>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8.6.2. Не считается разглашением информации поручение ее обработки Продавцом агентам и третьим лицам, действующим на основании договора с Продавцом, для исполнения обязательств перед Покупателем, а также в целях проведения маркетинговых, рекламных мероприятий и исследований. Не считается нарушением обязательств разглашение персональных данных в случаях, предусмотренных действующим законодательством Российской Федерации.</w:t>
      </w:r>
    </w:p>
    <w:p w:rsidR="00DF7CEC" w:rsidRPr="00A812D0" w:rsidRDefault="00DF7CEC" w:rsidP="00DF7CEC">
      <w:pPr>
        <w:numPr>
          <w:ilvl w:val="0"/>
          <w:numId w:val="12"/>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8.6.3. Продавец не несет ответственности за сведения, предоставленные Покупателем на Сайте в общедоступной форме.</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8.7. Продавец вправе осуществлять записи телефонных разговоров с Покупателем в целях улучшения качества предоставляемых услуг.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соответствие с п. 4 ст. 16 Федерального закона «Об информации, информационных технологиях и защите информации».</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8.8. В любой момент Покупатель вправе запросить перечень своих персональных данных и/или потребовать изменить, заблокировать либо уничтожить свои персональные данные, позвонив Прода</w:t>
      </w:r>
      <w:r w:rsidR="00200F12" w:rsidRPr="00A812D0">
        <w:rPr>
          <w:rFonts w:ascii="Times New Roman" w:eastAsia="Times New Roman" w:hAnsi="Times New Roman" w:cs="Times New Roman"/>
          <w:sz w:val="17"/>
          <w:szCs w:val="17"/>
          <w:lang w:eastAsia="ru-RU"/>
        </w:rPr>
        <w:t>вцу по телефону +7(4842)27-69-09</w:t>
      </w:r>
      <w:r w:rsidRPr="00A812D0">
        <w:rPr>
          <w:rFonts w:ascii="Times New Roman" w:eastAsia="Times New Roman" w:hAnsi="Times New Roman" w:cs="Times New Roman"/>
          <w:sz w:val="17"/>
          <w:szCs w:val="17"/>
          <w:lang w:eastAsia="ru-RU"/>
        </w:rPr>
        <w:t xml:space="preserve"> указав имя, телефон, </w:t>
      </w:r>
      <w:proofErr w:type="spellStart"/>
      <w:r w:rsidRPr="00A812D0">
        <w:rPr>
          <w:rFonts w:ascii="Times New Roman" w:eastAsia="Times New Roman" w:hAnsi="Times New Roman" w:cs="Times New Roman"/>
          <w:sz w:val="17"/>
          <w:szCs w:val="17"/>
          <w:lang w:eastAsia="ru-RU"/>
        </w:rPr>
        <w:t>Email</w:t>
      </w:r>
      <w:proofErr w:type="spellEnd"/>
      <w:r w:rsidRPr="00A812D0">
        <w:rPr>
          <w:rFonts w:ascii="Times New Roman" w:eastAsia="Times New Roman" w:hAnsi="Times New Roman" w:cs="Times New Roman"/>
          <w:sz w:val="17"/>
          <w:szCs w:val="17"/>
          <w:lang w:eastAsia="ru-RU"/>
        </w:rPr>
        <w:t xml:space="preserve"> адрес, а также адрес доставки, либо направив уведомлени</w:t>
      </w:r>
      <w:r w:rsidR="00200F12" w:rsidRPr="00A812D0">
        <w:rPr>
          <w:rFonts w:ascii="Times New Roman" w:eastAsia="Times New Roman" w:hAnsi="Times New Roman" w:cs="Times New Roman"/>
          <w:sz w:val="17"/>
          <w:szCs w:val="17"/>
          <w:lang w:eastAsia="ru-RU"/>
        </w:rPr>
        <w:t>е в электронном виде</w:t>
      </w:r>
      <w:r w:rsidRPr="00A812D0">
        <w:rPr>
          <w:rFonts w:ascii="Times New Roman" w:eastAsia="Times New Roman" w:hAnsi="Times New Roman" w:cs="Times New Roman"/>
          <w:sz w:val="17"/>
          <w:szCs w:val="17"/>
          <w:lang w:eastAsia="ru-RU"/>
        </w:rPr>
        <w:t>.</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8.9. Технологии «</w:t>
      </w:r>
      <w:proofErr w:type="spellStart"/>
      <w:r w:rsidRPr="00A812D0">
        <w:rPr>
          <w:rFonts w:ascii="Times New Roman" w:eastAsia="Times New Roman" w:hAnsi="Times New Roman" w:cs="Times New Roman"/>
          <w:sz w:val="17"/>
          <w:szCs w:val="17"/>
          <w:lang w:eastAsia="ru-RU"/>
        </w:rPr>
        <w:t>cookie</w:t>
      </w:r>
      <w:proofErr w:type="spellEnd"/>
      <w:r w:rsidRPr="00A812D0">
        <w:rPr>
          <w:rFonts w:ascii="Times New Roman" w:eastAsia="Times New Roman" w:hAnsi="Times New Roman" w:cs="Times New Roman"/>
          <w:sz w:val="17"/>
          <w:szCs w:val="17"/>
          <w:lang w:eastAsia="ru-RU"/>
        </w:rPr>
        <w:t>», используемые Компанией на Сайте:</w:t>
      </w:r>
    </w:p>
    <w:p w:rsidR="00DF7CEC" w:rsidRPr="00A812D0" w:rsidRDefault="00DF7CEC" w:rsidP="00DF7CEC">
      <w:pPr>
        <w:numPr>
          <w:ilvl w:val="0"/>
          <w:numId w:val="1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Компания вправе использовать технологию «</w:t>
      </w:r>
      <w:proofErr w:type="spellStart"/>
      <w:r w:rsidRPr="00A812D0">
        <w:rPr>
          <w:rFonts w:ascii="Times New Roman" w:eastAsia="Times New Roman" w:hAnsi="Times New Roman" w:cs="Times New Roman"/>
          <w:sz w:val="17"/>
          <w:szCs w:val="17"/>
          <w:lang w:eastAsia="ru-RU"/>
        </w:rPr>
        <w:t>cookie</w:t>
      </w:r>
      <w:proofErr w:type="spellEnd"/>
      <w:r w:rsidRPr="00A812D0">
        <w:rPr>
          <w:rFonts w:ascii="Times New Roman" w:eastAsia="Times New Roman" w:hAnsi="Times New Roman" w:cs="Times New Roman"/>
          <w:sz w:val="17"/>
          <w:szCs w:val="17"/>
          <w:lang w:eastAsia="ru-RU"/>
        </w:rPr>
        <w:t xml:space="preserve">» для сохранения информации об </w:t>
      </w:r>
      <w:proofErr w:type="spellStart"/>
      <w:r w:rsidRPr="00A812D0">
        <w:rPr>
          <w:rFonts w:ascii="Times New Roman" w:eastAsia="Times New Roman" w:hAnsi="Times New Roman" w:cs="Times New Roman"/>
          <w:sz w:val="17"/>
          <w:szCs w:val="17"/>
          <w:lang w:eastAsia="ru-RU"/>
        </w:rPr>
        <w:t>ip</w:t>
      </w:r>
      <w:proofErr w:type="spellEnd"/>
      <w:r w:rsidRPr="00A812D0">
        <w:rPr>
          <w:rFonts w:ascii="Times New Roman" w:eastAsia="Times New Roman" w:hAnsi="Times New Roman" w:cs="Times New Roman"/>
          <w:sz w:val="17"/>
          <w:szCs w:val="17"/>
          <w:lang w:eastAsia="ru-RU"/>
        </w:rPr>
        <w:t>-адресе Посетителей и Пользователей Сайта. «</w:t>
      </w:r>
      <w:proofErr w:type="spellStart"/>
      <w:r w:rsidRPr="00A812D0">
        <w:rPr>
          <w:rFonts w:ascii="Times New Roman" w:eastAsia="Times New Roman" w:hAnsi="Times New Roman" w:cs="Times New Roman"/>
          <w:sz w:val="17"/>
          <w:szCs w:val="17"/>
          <w:lang w:eastAsia="ru-RU"/>
        </w:rPr>
        <w:t>Cookie</w:t>
      </w:r>
      <w:proofErr w:type="spellEnd"/>
      <w:r w:rsidRPr="00A812D0">
        <w:rPr>
          <w:rFonts w:ascii="Times New Roman" w:eastAsia="Times New Roman" w:hAnsi="Times New Roman" w:cs="Times New Roman"/>
          <w:sz w:val="17"/>
          <w:szCs w:val="17"/>
          <w:lang w:eastAsia="ru-RU"/>
        </w:rPr>
        <w:t>» не используются для сохранения конфиденциальной информации о Посетителях и Пользователях Сайта, и не направлены на установление личности Посетителя и Пользователей Сайта. Вся информация, которая собирается и анализируется, анонимна.</w:t>
      </w:r>
    </w:p>
    <w:p w:rsidR="00DF7CEC" w:rsidRPr="00A812D0" w:rsidRDefault="00DF7CEC" w:rsidP="00DF7CEC">
      <w:pPr>
        <w:numPr>
          <w:ilvl w:val="0"/>
          <w:numId w:val="13"/>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Использование технологии «</w:t>
      </w:r>
      <w:proofErr w:type="spellStart"/>
      <w:r w:rsidRPr="00A812D0">
        <w:rPr>
          <w:rFonts w:ascii="Times New Roman" w:eastAsia="Times New Roman" w:hAnsi="Times New Roman" w:cs="Times New Roman"/>
          <w:sz w:val="17"/>
          <w:szCs w:val="17"/>
          <w:lang w:eastAsia="ru-RU"/>
        </w:rPr>
        <w:t>cookie</w:t>
      </w:r>
      <w:proofErr w:type="spellEnd"/>
      <w:r w:rsidRPr="00A812D0">
        <w:rPr>
          <w:rFonts w:ascii="Times New Roman" w:eastAsia="Times New Roman" w:hAnsi="Times New Roman" w:cs="Times New Roman"/>
          <w:sz w:val="17"/>
          <w:szCs w:val="17"/>
          <w:lang w:eastAsia="ru-RU"/>
        </w:rPr>
        <w:t>» представляет собой размещение на Сайте определенного набора символов (знаков), которые сохраняются на компьютере (далее – «устройство», с которого был выполнен вход на Сайт) Посетителей и Пользователей Сайта, при доступе к определенным местам Сайта.</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8.10. Цели применения Компанией технологии «</w:t>
      </w:r>
      <w:proofErr w:type="spellStart"/>
      <w:r w:rsidRPr="00A812D0">
        <w:rPr>
          <w:rFonts w:ascii="Times New Roman" w:eastAsia="Times New Roman" w:hAnsi="Times New Roman" w:cs="Times New Roman"/>
          <w:sz w:val="17"/>
          <w:szCs w:val="17"/>
          <w:lang w:eastAsia="ru-RU"/>
        </w:rPr>
        <w:t>cookie</w:t>
      </w:r>
      <w:proofErr w:type="spellEnd"/>
      <w:r w:rsidRPr="00A812D0">
        <w:rPr>
          <w:rFonts w:ascii="Times New Roman" w:eastAsia="Times New Roman" w:hAnsi="Times New Roman" w:cs="Times New Roman"/>
          <w:sz w:val="17"/>
          <w:szCs w:val="17"/>
          <w:lang w:eastAsia="ru-RU"/>
        </w:rPr>
        <w:t>»:</w:t>
      </w:r>
    </w:p>
    <w:p w:rsidR="00DF7CEC" w:rsidRPr="00A812D0" w:rsidRDefault="00DF7CEC" w:rsidP="00DF7CEC">
      <w:pPr>
        <w:numPr>
          <w:ilvl w:val="0"/>
          <w:numId w:val="1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аналитическая деятельность по исследованию предпочтений Посетителей и Пользователей Сайта;</w:t>
      </w:r>
    </w:p>
    <w:p w:rsidR="00DF7CEC" w:rsidRPr="00A812D0" w:rsidRDefault="00DF7CEC" w:rsidP="00DF7CEC">
      <w:pPr>
        <w:numPr>
          <w:ilvl w:val="0"/>
          <w:numId w:val="1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статистика по активности Посетителей и Пользователей на Сайте;</w:t>
      </w:r>
    </w:p>
    <w:p w:rsidR="00DF7CEC" w:rsidRPr="00A812D0" w:rsidRDefault="00DF7CEC" w:rsidP="00DF7CEC">
      <w:pPr>
        <w:numPr>
          <w:ilvl w:val="0"/>
          <w:numId w:val="1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повышение производительности и эффективности Сайта;</w:t>
      </w:r>
    </w:p>
    <w:p w:rsidR="00DF7CEC" w:rsidRPr="00A812D0" w:rsidRDefault="00DF7CEC" w:rsidP="00DF7CEC">
      <w:pPr>
        <w:numPr>
          <w:ilvl w:val="0"/>
          <w:numId w:val="1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аналитика и исправление ошибок Сайта, улучшение работы всех ресурсов Сайта;</w:t>
      </w:r>
    </w:p>
    <w:p w:rsidR="00DF7CEC" w:rsidRPr="00A812D0" w:rsidRDefault="00DF7CEC" w:rsidP="00DF7CEC">
      <w:pPr>
        <w:numPr>
          <w:ilvl w:val="0"/>
          <w:numId w:val="14"/>
        </w:num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безопасность и целостность ресурсов Сайта.</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b/>
          <w:bCs/>
          <w:sz w:val="17"/>
          <w:szCs w:val="17"/>
          <w:lang w:eastAsia="ru-RU"/>
        </w:rPr>
        <w:t>9. Прочие условия</w:t>
      </w:r>
    </w:p>
    <w:p w:rsidR="00DF7CEC" w:rsidRPr="00A812D0" w:rsidRDefault="00DF7CEC" w:rsidP="00DF7CEC">
      <w:pPr>
        <w:shd w:val="clear" w:color="auto" w:fill="FAFAFA"/>
        <w:spacing w:after="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9.1. В случае возникновения вопросов и претензий со стороны Покупателя</w:t>
      </w:r>
      <w:proofErr w:type="gramStart"/>
      <w:r w:rsidRPr="00A812D0">
        <w:rPr>
          <w:rFonts w:ascii="Times New Roman" w:eastAsia="Times New Roman" w:hAnsi="Times New Roman" w:cs="Times New Roman"/>
          <w:sz w:val="17"/>
          <w:szCs w:val="17"/>
          <w:lang w:eastAsia="ru-RU"/>
        </w:rPr>
        <w:t xml:space="preserve"> ,</w:t>
      </w:r>
      <w:proofErr w:type="gramEnd"/>
      <w:r w:rsidRPr="00A812D0">
        <w:rPr>
          <w:rFonts w:ascii="Times New Roman" w:eastAsia="Times New Roman" w:hAnsi="Times New Roman" w:cs="Times New Roman"/>
          <w:sz w:val="17"/>
          <w:szCs w:val="17"/>
          <w:lang w:eastAsia="ru-RU"/>
        </w:rPr>
        <w:t xml:space="preserve"> Покупатель может обратиться к Продавцу, используя контактный телефон или Форму обратной связи, размещенные на Сайте в разделе «Отзывы». Все возникающее споры стороны будут стараться решить путем переговоров. При </w:t>
      </w:r>
      <w:proofErr w:type="gramStart"/>
      <w:r w:rsidRPr="00A812D0">
        <w:rPr>
          <w:rFonts w:ascii="Times New Roman" w:eastAsia="Times New Roman" w:hAnsi="Times New Roman" w:cs="Times New Roman"/>
          <w:sz w:val="17"/>
          <w:szCs w:val="17"/>
          <w:lang w:eastAsia="ru-RU"/>
        </w:rPr>
        <w:t>не достижении</w:t>
      </w:r>
      <w:proofErr w:type="gramEnd"/>
      <w:r w:rsidRPr="00A812D0">
        <w:rPr>
          <w:rFonts w:ascii="Times New Roman" w:eastAsia="Times New Roman" w:hAnsi="Times New Roman" w:cs="Times New Roman"/>
          <w:sz w:val="17"/>
          <w:szCs w:val="17"/>
          <w:lang w:eastAsia="ru-RU"/>
        </w:rPr>
        <w:t xml:space="preserve"> соглашения спор будет передан на рассмотрение в суд в соответствии с действующим законодательством РФ.</w:t>
      </w:r>
    </w:p>
    <w:p w:rsidR="00DF7CEC" w:rsidRPr="00A812D0" w:rsidRDefault="00DF7CEC" w:rsidP="00DF7CEC">
      <w:pPr>
        <w:shd w:val="clear" w:color="auto" w:fill="FAFAFA"/>
        <w:spacing w:after="150" w:line="240" w:lineRule="auto"/>
        <w:rPr>
          <w:rFonts w:ascii="Times New Roman" w:eastAsia="Times New Roman" w:hAnsi="Times New Roman" w:cs="Times New Roman"/>
          <w:sz w:val="17"/>
          <w:szCs w:val="17"/>
          <w:lang w:eastAsia="ru-RU"/>
        </w:rPr>
      </w:pPr>
      <w:r w:rsidRPr="00A812D0">
        <w:rPr>
          <w:rFonts w:ascii="Times New Roman" w:eastAsia="Times New Roman" w:hAnsi="Times New Roman" w:cs="Times New Roman"/>
          <w:sz w:val="17"/>
          <w:szCs w:val="17"/>
          <w:lang w:eastAsia="ru-RU"/>
        </w:rPr>
        <w:t xml:space="preserve">9.2. Признание судом недействительности </w:t>
      </w:r>
      <w:proofErr w:type="gramStart"/>
      <w:r w:rsidRPr="00A812D0">
        <w:rPr>
          <w:rFonts w:ascii="Times New Roman" w:eastAsia="Times New Roman" w:hAnsi="Times New Roman" w:cs="Times New Roman"/>
          <w:sz w:val="17"/>
          <w:szCs w:val="17"/>
          <w:lang w:eastAsia="ru-RU"/>
        </w:rPr>
        <w:t>какого-либо</w:t>
      </w:r>
      <w:proofErr w:type="gramEnd"/>
      <w:r w:rsidRPr="00A812D0">
        <w:rPr>
          <w:rFonts w:ascii="Times New Roman" w:eastAsia="Times New Roman" w:hAnsi="Times New Roman" w:cs="Times New Roman"/>
          <w:sz w:val="17"/>
          <w:szCs w:val="17"/>
          <w:lang w:eastAsia="ru-RU"/>
        </w:rPr>
        <w:t xml:space="preserve"> из положений настоящих Правил не влечет за собой недействительность остальных положений.</w:t>
      </w:r>
    </w:p>
    <w:p w:rsidR="0083143E" w:rsidRPr="00A812D0" w:rsidRDefault="0083143E">
      <w:pPr>
        <w:rPr>
          <w:rFonts w:ascii="Times New Roman" w:hAnsi="Times New Roman" w:cs="Times New Roman"/>
        </w:rPr>
      </w:pPr>
    </w:p>
    <w:sectPr w:rsidR="0083143E" w:rsidRPr="00A81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E1"/>
    <w:multiLevelType w:val="multilevel"/>
    <w:tmpl w:val="FB7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A356F"/>
    <w:multiLevelType w:val="multilevel"/>
    <w:tmpl w:val="42B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32047"/>
    <w:multiLevelType w:val="multilevel"/>
    <w:tmpl w:val="DE70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3574B"/>
    <w:multiLevelType w:val="multilevel"/>
    <w:tmpl w:val="1EBC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B1A85"/>
    <w:multiLevelType w:val="multilevel"/>
    <w:tmpl w:val="320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57D43"/>
    <w:multiLevelType w:val="multilevel"/>
    <w:tmpl w:val="921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F4C9B"/>
    <w:multiLevelType w:val="multilevel"/>
    <w:tmpl w:val="415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578BD"/>
    <w:multiLevelType w:val="multilevel"/>
    <w:tmpl w:val="672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00DE5"/>
    <w:multiLevelType w:val="multilevel"/>
    <w:tmpl w:val="7788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D4614"/>
    <w:multiLevelType w:val="multilevel"/>
    <w:tmpl w:val="5C2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76E4A"/>
    <w:multiLevelType w:val="multilevel"/>
    <w:tmpl w:val="B872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45B72"/>
    <w:multiLevelType w:val="multilevel"/>
    <w:tmpl w:val="FC24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974F0"/>
    <w:multiLevelType w:val="multilevel"/>
    <w:tmpl w:val="E93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F0C8B"/>
    <w:multiLevelType w:val="multilevel"/>
    <w:tmpl w:val="ACF6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4"/>
  </w:num>
  <w:num w:numId="5">
    <w:abstractNumId w:val="2"/>
  </w:num>
  <w:num w:numId="6">
    <w:abstractNumId w:val="8"/>
  </w:num>
  <w:num w:numId="7">
    <w:abstractNumId w:val="7"/>
  </w:num>
  <w:num w:numId="8">
    <w:abstractNumId w:val="10"/>
  </w:num>
  <w:num w:numId="9">
    <w:abstractNumId w:val="6"/>
  </w:num>
  <w:num w:numId="10">
    <w:abstractNumId w:val="13"/>
  </w:num>
  <w:num w:numId="11">
    <w:abstractNumId w:val="5"/>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C"/>
    <w:rsid w:val="00200F12"/>
    <w:rsid w:val="007A069D"/>
    <w:rsid w:val="0083143E"/>
    <w:rsid w:val="009B087B"/>
    <w:rsid w:val="00A812D0"/>
    <w:rsid w:val="00DF7CEC"/>
    <w:rsid w:val="00F1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7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7C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7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C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7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7C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7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3885">
      <w:bodyDiv w:val="1"/>
      <w:marLeft w:val="0"/>
      <w:marRight w:val="0"/>
      <w:marTop w:val="0"/>
      <w:marBottom w:val="0"/>
      <w:divBdr>
        <w:top w:val="none" w:sz="0" w:space="0" w:color="auto"/>
        <w:left w:val="none" w:sz="0" w:space="0" w:color="auto"/>
        <w:bottom w:val="none" w:sz="0" w:space="0" w:color="auto"/>
        <w:right w:val="none" w:sz="0" w:space="0" w:color="auto"/>
      </w:divBdr>
      <w:divsChild>
        <w:div w:id="1022823459">
          <w:marLeft w:val="0"/>
          <w:marRight w:val="0"/>
          <w:marTop w:val="0"/>
          <w:marBottom w:val="0"/>
          <w:divBdr>
            <w:top w:val="none" w:sz="0" w:space="0" w:color="auto"/>
            <w:left w:val="none" w:sz="0" w:space="0" w:color="auto"/>
            <w:bottom w:val="none" w:sz="0" w:space="0" w:color="auto"/>
            <w:right w:val="none" w:sz="0" w:space="0" w:color="auto"/>
          </w:divBdr>
        </w:div>
        <w:div w:id="95547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2020-05-25T15:18:00Z</dcterms:created>
  <dcterms:modified xsi:type="dcterms:W3CDTF">2020-05-27T14:53:00Z</dcterms:modified>
</cp:coreProperties>
</file>